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C79" w:rsidRPr="00DB3C79" w:rsidRDefault="00DB3C79" w:rsidP="00DB3C79">
      <w:pPr>
        <w:rPr>
          <w:b/>
          <w:bCs/>
        </w:rPr>
      </w:pPr>
      <w:r>
        <w:rPr>
          <w:b/>
          <w:bCs/>
        </w:rPr>
        <w:t>Methods summary for</w:t>
      </w:r>
      <w:r w:rsidR="00C62580">
        <w:rPr>
          <w:b/>
          <w:bCs/>
        </w:rPr>
        <w:t xml:space="preserve"> </w:t>
      </w:r>
    </w:p>
    <w:p w:rsidR="00DB3C79" w:rsidRPr="004C3653" w:rsidRDefault="00DB3C79" w:rsidP="00DB3C79">
      <w:pPr>
        <w:rPr>
          <w:b/>
          <w:bCs/>
        </w:rPr>
      </w:pPr>
      <w:r>
        <w:rPr>
          <w:b/>
          <w:bCs/>
        </w:rPr>
        <w:t>“</w:t>
      </w:r>
      <w:r w:rsidRPr="004C3653">
        <w:rPr>
          <w:b/>
          <w:bCs/>
        </w:rPr>
        <w:t>Three dec</w:t>
      </w:r>
      <w:r>
        <w:rPr>
          <w:b/>
          <w:bCs/>
        </w:rPr>
        <w:t>ades of heat stress exposure in</w:t>
      </w:r>
      <w:r w:rsidRPr="004C3653">
        <w:rPr>
          <w:b/>
          <w:bCs/>
        </w:rPr>
        <w:t xml:space="preserve"> Caribb</w:t>
      </w:r>
      <w:r>
        <w:rPr>
          <w:b/>
          <w:bCs/>
        </w:rPr>
        <w:t>ean coral reefs: a new regional</w:t>
      </w:r>
      <w:r w:rsidRPr="004C3653">
        <w:rPr>
          <w:b/>
          <w:bCs/>
        </w:rPr>
        <w:t xml:space="preserve"> delineation to enhance conservation</w:t>
      </w:r>
      <w:r>
        <w:rPr>
          <w:b/>
          <w:bCs/>
        </w:rPr>
        <w:t>”</w:t>
      </w:r>
    </w:p>
    <w:p w:rsidR="00DB3C79" w:rsidRDefault="00DB3C79" w:rsidP="00DB3C79">
      <w:pPr>
        <w:rPr>
          <w:lang w:val="es-MX"/>
        </w:rPr>
      </w:pPr>
      <w:proofErr w:type="spellStart"/>
      <w:r w:rsidRPr="004C3653">
        <w:rPr>
          <w:b/>
          <w:bCs/>
          <w:lang w:val="es-MX"/>
        </w:rPr>
        <w:t>PIs</w:t>
      </w:r>
      <w:proofErr w:type="spellEnd"/>
      <w:r w:rsidRPr="004C3653">
        <w:rPr>
          <w:b/>
          <w:bCs/>
          <w:lang w:val="es-MX"/>
        </w:rPr>
        <w:t xml:space="preserve">: </w:t>
      </w:r>
      <w:r w:rsidRPr="004C3653">
        <w:rPr>
          <w:lang w:val="es-MX"/>
        </w:rPr>
        <w:t>Muñiz-Castillo A. Israel</w:t>
      </w:r>
      <w:r>
        <w:rPr>
          <w:lang w:val="es-MX"/>
        </w:rPr>
        <w:t xml:space="preserve"> (aaron.muniz@cinvestav.mx) and </w:t>
      </w:r>
      <w:r w:rsidRPr="004C3653">
        <w:rPr>
          <w:lang w:val="es-MX"/>
        </w:rPr>
        <w:t>Arias-González J. Ernesto</w:t>
      </w:r>
      <w:r>
        <w:rPr>
          <w:lang w:val="es-MX"/>
        </w:rPr>
        <w:t xml:space="preserve"> (</w:t>
      </w:r>
      <w:r w:rsidRPr="004C3653">
        <w:rPr>
          <w:lang w:val="es-MX"/>
        </w:rPr>
        <w:t>earias@cinvestav.mx</w:t>
      </w:r>
      <w:r>
        <w:rPr>
          <w:lang w:val="es-MX"/>
        </w:rPr>
        <w:t>)</w:t>
      </w:r>
      <w:r w:rsidR="00E071CD">
        <w:rPr>
          <w:lang w:val="es-MX"/>
        </w:rPr>
        <w:t>.</w:t>
      </w:r>
    </w:p>
    <w:p w:rsidR="00DB3C79" w:rsidRPr="004C3653" w:rsidRDefault="00DB3C79" w:rsidP="00DB3C79">
      <w:pPr>
        <w:rPr>
          <w:lang w:val="es-MX"/>
        </w:rPr>
      </w:pPr>
      <w:r w:rsidRPr="004C3653">
        <w:rPr>
          <w:lang w:val="es-MX"/>
        </w:rPr>
        <w:t>Laboratorio de Ecología de Ecosistemas de Arrecifes Coralinos, Departamento de</w:t>
      </w:r>
      <w:r>
        <w:rPr>
          <w:lang w:val="es-MX"/>
        </w:rPr>
        <w:t xml:space="preserve"> </w:t>
      </w:r>
      <w:r w:rsidRPr="004C3653">
        <w:rPr>
          <w:lang w:val="es-MX"/>
        </w:rPr>
        <w:t xml:space="preserve">Recursos del Mar, Centro de Investigación y de Estudios Avanzados del </w:t>
      </w:r>
      <w:proofErr w:type="spellStart"/>
      <w:r w:rsidRPr="004C3653">
        <w:rPr>
          <w:lang w:val="es-MX"/>
        </w:rPr>
        <w:t>I.P.N</w:t>
      </w:r>
      <w:proofErr w:type="spellEnd"/>
      <w:r w:rsidRPr="004C3653">
        <w:rPr>
          <w:lang w:val="es-MX"/>
        </w:rPr>
        <w:t>. Mérida</w:t>
      </w:r>
      <w:r>
        <w:rPr>
          <w:lang w:val="es-MX"/>
        </w:rPr>
        <w:t xml:space="preserve"> </w:t>
      </w:r>
      <w:r w:rsidRPr="004C3653">
        <w:rPr>
          <w:lang w:val="es-MX"/>
        </w:rPr>
        <w:t xml:space="preserve">97310, Yucatán, </w:t>
      </w:r>
      <w:proofErr w:type="spellStart"/>
      <w:r w:rsidRPr="004C3653">
        <w:rPr>
          <w:lang w:val="es-MX"/>
        </w:rPr>
        <w:t>Mexico</w:t>
      </w:r>
      <w:proofErr w:type="spellEnd"/>
      <w:r w:rsidRPr="004C3653">
        <w:rPr>
          <w:lang w:val="es-MX"/>
        </w:rPr>
        <w:t>.</w:t>
      </w:r>
    </w:p>
    <w:p w:rsidR="00DB3C79" w:rsidRPr="00DB3C79" w:rsidRDefault="00DB3C79" w:rsidP="00DB3C79">
      <w:r w:rsidRPr="00DB3C79">
        <w:rPr>
          <w:b/>
          <w:bCs/>
          <w:i/>
          <w:iCs/>
        </w:rPr>
        <w:t xml:space="preserve">Abstract </w:t>
      </w:r>
    </w:p>
    <w:p w:rsidR="006A7DF5" w:rsidRDefault="006A7DF5" w:rsidP="00DB3C79">
      <w:r w:rsidRPr="006A7DF5">
        <w:t xml:space="preserve">This data package presents a three-decade (1985-2017) assessment of heat stress exposure in the wider Caribbean coral reefs at the ecoregional and local scales. This database is part of the doctoral thesis of A. Israel </w:t>
      </w:r>
      <w:proofErr w:type="spellStart"/>
      <w:r w:rsidRPr="006A7DF5">
        <w:t>Muñiz</w:t>
      </w:r>
      <w:proofErr w:type="spellEnd"/>
      <w:r w:rsidRPr="006A7DF5">
        <w:t xml:space="preserve"> Castillo carried out at CINVESTAV </w:t>
      </w:r>
      <w:proofErr w:type="spellStart"/>
      <w:r w:rsidRPr="006A7DF5">
        <w:t>Unidad</w:t>
      </w:r>
      <w:proofErr w:type="spellEnd"/>
      <w:r w:rsidRPr="006A7DF5">
        <w:t xml:space="preserve"> Mérida with a </w:t>
      </w:r>
      <w:proofErr w:type="spellStart"/>
      <w:r w:rsidRPr="006A7DF5">
        <w:t>CONACyT</w:t>
      </w:r>
      <w:proofErr w:type="spellEnd"/>
      <w:r w:rsidRPr="006A7DF5">
        <w:t xml:space="preserve"> doctoral grant #340074. The study presented in </w:t>
      </w:r>
      <w:r w:rsidR="00E663DC">
        <w:fldChar w:fldCharType="begin" w:fldLock="1"/>
      </w:r>
      <w:r w:rsidR="00E663DC">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2019)","manualFormatting":"Muñiz-Castillo et al. (2019)","plainTextFormattedCitation":"(Muñiz-Castillo et al., 2019)","previouslyFormattedCitation":"(Muñiz-Castillo et al., 2019)"},"properties":{"noteIndex":0},"schema":"https://github.com/citation-style-language/schema/raw/master/csl-citation.json"}</w:instrText>
      </w:r>
      <w:r w:rsidR="00E663DC">
        <w:fldChar w:fldCharType="separate"/>
      </w:r>
      <w:r w:rsidR="00E663DC">
        <w:rPr>
          <w:noProof/>
        </w:rPr>
        <w:t>Muñiz-Castillo et al.</w:t>
      </w:r>
      <w:r w:rsidR="00E663DC" w:rsidRPr="00E663DC">
        <w:rPr>
          <w:noProof/>
        </w:rPr>
        <w:t xml:space="preserve"> </w:t>
      </w:r>
      <w:r w:rsidR="00E663DC">
        <w:rPr>
          <w:noProof/>
        </w:rPr>
        <w:t>(</w:t>
      </w:r>
      <w:r w:rsidR="00E663DC" w:rsidRPr="00E663DC">
        <w:rPr>
          <w:noProof/>
        </w:rPr>
        <w:t>2019)</w:t>
      </w:r>
      <w:r w:rsidR="00E663DC">
        <w:fldChar w:fldCharType="end"/>
      </w:r>
      <w:r w:rsidR="00E663DC">
        <w:t xml:space="preserve"> </w:t>
      </w:r>
      <w:r w:rsidRPr="006A7DF5">
        <w:t xml:space="preserve">related to this dataset aimed to: (a) Characterize the geographical extent and variability of heat stress in the Caribbean ecoregions, (b) classify the wider Caribbean into new heat-stress regions based on historical heat stress, and (c) assess the temporal variability of heat stress in the Caribbean and its relation to past ENSO events. The main heat stress indicator used was the Degree Heating Weeks (DHW) </w:t>
      </w:r>
      <w:r w:rsidR="00AF71FF">
        <w:fldChar w:fldCharType="begin" w:fldLock="1"/>
      </w:r>
      <w:r w:rsidR="00AF71FF">
        <w:instrText>ADDIN CSL_CITATION {"citationItems":[{"id":"ITEM-1","itemData":{"DOI":"10.3390/rs61111579","ISBN":"10.3390/rs61111579","ISSN":"20724292","abstract":"The U.S. National Oceanic and Atmospheric Administration (NOAA) Coral Reef Watch (CRW) program has developed a daily global 5-km product suite based on satellite observations to monitor thermal stress on coral reefs. These products fulfill requests from coral reef managers and researchers for higher resolution products by taking advantage of new satellites, sensors and algorithms. Improvements of the 5-km products over CRW’s heritage global 50-km products are derived from: (1) the higher resolution and greater data density of NOAA’s next-generation operational daily global 5-km geo-polar blended sea surface temperature (SST) analysis; and (2) implementation of a new SST climatology derived from the Pathfinder SST climate data record. The new products increase near-shore coverage and now allow direct monitoring of 95% of coral reefs and significantly reduce data gaps caused by cloud cover.","author":[{"dropping-particle":"","family":"Liu","given":"Gang","non-dropping-particle":"","parse-names":false,"suffix":""},{"dropping-particle":"","family":"Heron","given":"Scott F.","non-dropping-particle":"","parse-names":false,"suffix":""},{"dropping-particle":"","family":"Mark Eakin","given":"C.","non-dropping-particle":"","parse-names":false,"suffix":""},{"dropping-particle":"","family":"Muller-Karger","given":"Frank E.","non-dropping-particle":"","parse-names":false,"suffix":""},{"dropping-particle":"","family":"Vega-Rodriguez","given":"Maria","non-dropping-particle":"","parse-names":false,"suffix":""},{"dropping-particle":"","family":"Guild","given":"Liane S.","non-dropping-particle":"","parse-names":false,"suffix":""},{"dropping-particle":"","family":"la Cour","given":"Jacqueline L.","non-dropping-particle":"de","parse-names":false,"suffix":""},{"dropping-particle":"","family":"Geiger","given":"Erick F.","non-dropping-particle":"","parse-names":false,"suffix":""},{"dropping-particle":"","family":"Skirving","given":"William J.","non-dropping-particle":"","parse-names":false,"suffix":""},{"dropping-particle":"","family":"Burgess","given":"Timothy F R","non-dropping-particle":"","parse-names":false,"suffix":""},{"dropping-particle":"","family":"Strong","given":"Alan E.","non-dropping-particle":"","parse-names":false,"suffix":""},{"dropping-particle":"","family":"Harris","given":"Andy","non-dropping-particle":"","parse-names":false,"suffix":""},{"dropping-particle":"","family":"Maturi","given":"Eileen","non-dropping-particle":"","parse-names":false,"suffix":""},{"dropping-particle":"","family":"Ignatov","given":"Alexander","non-dropping-particle":"","parse-names":false,"suffix":""},{"dropping-particle":"","family":"Sapper","given":"John","non-dropping-particle":"","parse-names":false,"suffix":""},{"dropping-particle":"","family":"Li","given":"Jianke","non-dropping-particle":"","parse-names":false,"suffix":""},{"dropping-particle":"","family":"Lynds","given":"Susan","non-dropping-particle":"","parse-names":false,"suffix":""}],"container-title":"Remote Sensing","id":"ITEM-1","issue":"11","issued":{"date-parts":[["2014"]]},"note":"Creación de los nuevos productso del CRW 2014 a 5 km de resolución","page":"11579-11606","title":"Reef-scale thermal stress monitoring of coral ecosystems: New 5-km global products from NOAA coral reef watch","type":"article-journal","volume":"6"},"uris":["http://www.mendeley.com/documents/?uuid=d2f0b281-e47f-455f-9ca6-fad93194e39e"]}],"mendeley":{"formattedCitation":"(Liu et al., 2014)","plainTextFormattedCitation":"(Liu et al., 2014)","previouslyFormattedCitation":"(Liu et al., 2014)"},"properties":{"noteIndex":0},"schema":"https://github.com/citation-style-language/schema/raw/master/csl-citation.json"}</w:instrText>
      </w:r>
      <w:r w:rsidR="00AF71FF">
        <w:fldChar w:fldCharType="separate"/>
      </w:r>
      <w:r w:rsidR="00AF71FF" w:rsidRPr="00AF71FF">
        <w:rPr>
          <w:noProof/>
        </w:rPr>
        <w:t>(Liu et al., 2014)</w:t>
      </w:r>
      <w:r w:rsidR="00AF71FF">
        <w:fldChar w:fldCharType="end"/>
      </w:r>
      <w:r w:rsidR="00AF71FF">
        <w:t xml:space="preserve"> </w:t>
      </w:r>
      <w:r w:rsidRPr="006A7DF5">
        <w:t>calculated from daily Sea Surface Temperature "</w:t>
      </w:r>
      <w:proofErr w:type="spellStart"/>
      <w:r w:rsidRPr="006A7DF5">
        <w:t>CoralTemp</w:t>
      </w:r>
      <w:proofErr w:type="spellEnd"/>
      <w:r w:rsidRPr="006A7DF5">
        <w:t xml:space="preserve">" data from </w:t>
      </w:r>
      <w:proofErr w:type="spellStart"/>
      <w:r w:rsidRPr="006A7DF5">
        <w:t>CRW</w:t>
      </w:r>
      <w:proofErr w:type="spellEnd"/>
      <w:r w:rsidRPr="006A7DF5">
        <w:t xml:space="preserve">-NOAA available from 1985 to the present (https://coralreefwatch.noaa.gov/product/5km/index.php) and from the maximum monthly mean (MMM) version 3.1 at 5 km of the </w:t>
      </w:r>
      <w:proofErr w:type="spellStart"/>
      <w:r w:rsidRPr="006A7DF5">
        <w:t>CRW</w:t>
      </w:r>
      <w:proofErr w:type="spellEnd"/>
      <w:r w:rsidRPr="006A7DF5">
        <w:t>-NOAA program (https://coralreefwatch.noaa.gov/satellite/bleaching5km/index.php). Different metrics were calculated based on daily DHW and are available in this dataset: a) the maximum value of DHW per pixel for the entire time series, b) the frequency of the annual maximum values of DHW ≥ 4 °C-weeks (a predictor of coral "bleaching risk") per pixel, c) the frequency of the annual maximum values of DHW ≥ 8 °C-weeks (a predictor of bleach-induced mortality or "mortality risk") per pixel, d) the year in which the maximum of DHW occurred, and e) the trend of the annual maximum values of DHW per pixel. Based on the spatiotemporal annual maximum DHW, a new regionalization of heat stress was performed by cluster analysis with the K-means algorithm through the unsupervised classification, this new regionalization delimits the Caribbean in 8 Heat Stress Regions (</w:t>
      </w:r>
      <w:proofErr w:type="spellStart"/>
      <w:r w:rsidRPr="006A7DF5">
        <w:t>HSR</w:t>
      </w:r>
      <w:proofErr w:type="spellEnd"/>
      <w:r w:rsidRPr="006A7DF5">
        <w:t xml:space="preserve">). We summarized spatiotemporal daily data to describe the temporal patterns at an ecoregional scale </w:t>
      </w:r>
      <w:r w:rsidR="005B628D">
        <w:fldChar w:fldCharType="begin" w:fldLock="1"/>
      </w:r>
      <w:r w:rsidR="00FA3FD9">
        <w:instrText>ADDIN CSL_CITATION {"citationItems":[{"id":"ITEM-1","itemData":{"DOI":"10.1641/B570707","ISBN":"00063568","ISSN":"0006-3568","PMID":"1475","abstract":"The conservation and sustainable use of marine resources is a highlighted goal on a growing number of national and international policy agendas. Unfortunately, efforts to assess progress, as well as to strategically plan and prioritize new marine conservation measures, have been hampered by the lack of a detailed, comprehensive biogeographic system to classify the oceans. Here we report on a new global system for coastal and shelf areas: the Marine Ecoregions of the World, or MEOW, a nested system of 12 realms, 62 provinces, and 232 ecoregions. This system provides considerably better spatial resolution than earlier global systems, yet it preserves many common elements and can be cross-referenced to many regional biogeographic classifications. The designation of terrestrial ecoregions has revolutionized priority setting and planning for terrestrial conservation; we anticipate similar benefits from the use of a coherent and credible marine system.","author":[{"dropping-particle":"","family":"Spalding","given":"Mark D.","non-dropping-particle":"","parse-names":false,"suffix":""},{"dropping-particle":"","family":"Fox","given":"Helen E.","non-dropping-particle":"","parse-names":false,"suffix":""},{"dropping-particle":"","family":"Allen","given":"Gerald R.","non-dropping-particle":"","parse-names":false,"suffix":""},{"dropping-particle":"","family":"Davidson","given":"Nick","non-dropping-particle":"","parse-names":false,"suffix":""},{"dropping-particle":"","family":"Ferdaña","given":"Zach a.","non-dropping-particle":"","parse-names":false,"suffix":""},{"dropping-particle":"","family":"Finlayson","given":"Max","non-dropping-particle":"","parse-names":false,"suffix":""},{"dropping-particle":"","family":"Halpern","given":"Benjamin S.","non-dropping-particle":"","parse-names":false,"suffix":""},{"dropping-particle":"","family":"Jorge","given":"Miguel a.","non-dropping-particle":"","parse-names":false,"suffix":""},{"dropping-particle":"","family":"Lombana","given":"Al","non-dropping-particle":"","parse-names":false,"suffix":""},{"dropping-particle":"","family":"Lourie","given":"Sara a.","non-dropping-particle":"","parse-names":false,"suffix":""},{"dropping-particle":"","family":"Martin","given":"Kirsten D.","non-dropping-particle":"","parse-names":false,"suffix":""},{"dropping-particle":"","family":"Mcmanus","given":"Edmund","non-dropping-particle":"","parse-names":false,"suffix":""},{"dropping-particle":"","family":"Molnar","given":"Jennifer","non-dropping-particle":"","parse-names":false,"suffix":""},{"dropping-particle":"","family":"Recchia","given":"Cheri a.","non-dropping-particle":"","parse-names":false,"suffix":""},{"dropping-particle":"","family":"Robertson","given":"James","non-dropping-particle":"","parse-names":false,"suffix":""}],"container-title":"BioScience","id":"ITEM-1","issue":"7","issued":{"date-parts":[["2007"]]},"note":"Esta muy ineteresante ya que es el que delimita las ecorregiones marinas, en esta cita se delimita bastante bien las regiones y provincias del Caribe. Esta clasificación es basada en un analisis biogeografico de las zonas costeras del mundo, recalcando la importancia para futuros analisis de diversidad.\n\nSe realizó a partir de un metanalisis de reportes, articulos y otras fuentes. Dichas fuentes cuentan con clasificaciones basadas en % de endemismo, caracetristicas oceanograficas, así como diversas caracteristicas de las zonas costeras.\n\nLa zona de estudio de acuerdo a este trabajo se encuentra en el ámbito biogeográfico del Atlantico Tropical, la provincia del Atlantico tropical Nororiental y la ecoregion del Caribe Oriental (Western Caribbean)","page":"573","title":"Marine Ecoregions of the World: A Bioregionalization of Coastal and Shelf Areas","type":"article-journal","volume":"57"},"uris":["http://www.mendeley.com/documents/?uuid=5ab576a5-1b00-4905-b40c-8e87fb0b87b5"]}],"mendeley":{"formattedCitation":"(Spalding et al., 2007)","plainTextFormattedCitation":"(Spalding et al., 2007)","previouslyFormattedCitation":"(Spalding et al., 2007)"},"properties":{"noteIndex":0},"schema":"https://github.com/citation-style-language/schema/raw/master/csl-citation.json"}</w:instrText>
      </w:r>
      <w:r w:rsidR="005B628D">
        <w:fldChar w:fldCharType="separate"/>
      </w:r>
      <w:r w:rsidR="005B628D" w:rsidRPr="005B628D">
        <w:rPr>
          <w:noProof/>
        </w:rPr>
        <w:t>(Spalding et al., 2007)</w:t>
      </w:r>
      <w:r w:rsidR="005B628D">
        <w:fldChar w:fldCharType="end"/>
      </w:r>
      <w:r w:rsidR="005B628D">
        <w:t xml:space="preserve"> </w:t>
      </w:r>
      <w:r w:rsidRPr="006A7DF5">
        <w:t>by calculating the descriptive statistics of the regional DHW on a given day.  This dataset represents a new baseline and regionalization of heat stress in the wider Caribbean coral reefs that will enhance conservation and planning efforts underway. </w:t>
      </w:r>
    </w:p>
    <w:p w:rsidR="00DB3C79" w:rsidRPr="00DB3C79" w:rsidRDefault="00DB3C79" w:rsidP="00DB3C79">
      <w:r w:rsidRPr="00DB3C79">
        <w:rPr>
          <w:b/>
          <w:bCs/>
        </w:rPr>
        <w:t xml:space="preserve">COMPONENT DATA SETS - METHODS: </w:t>
      </w:r>
    </w:p>
    <w:p w:rsidR="00DB3C79" w:rsidRPr="00DB3C79" w:rsidRDefault="00D75743" w:rsidP="00DB3C79">
      <w:r w:rsidRPr="00D75743">
        <w:rPr>
          <w:b/>
          <w:bCs/>
        </w:rPr>
        <w:t>Historical heat stress data</w:t>
      </w:r>
      <w:r w:rsidR="002F6955">
        <w:rPr>
          <w:b/>
          <w:bCs/>
        </w:rPr>
        <w:t xml:space="preserve"> source and calculation</w:t>
      </w:r>
      <w:r>
        <w:rPr>
          <w:b/>
          <w:bCs/>
        </w:rPr>
        <w:t>:</w:t>
      </w:r>
    </w:p>
    <w:p w:rsidR="002359C9" w:rsidRPr="00E33B1F" w:rsidRDefault="002359C9" w:rsidP="002359C9">
      <w:r w:rsidRPr="002359C9">
        <w:t>The spatiotemporal variation in daily Sea Surface Temperature (SST) from 1985 to 2017 was obtained from the NOAA's Coral Reef Watch Program “</w:t>
      </w:r>
      <w:proofErr w:type="spellStart"/>
      <w:r w:rsidRPr="002359C9">
        <w:t>CoralTemp</w:t>
      </w:r>
      <w:proofErr w:type="spellEnd"/>
      <w:r w:rsidRPr="002359C9">
        <w:t xml:space="preserve">” dataset, the latest and most </w:t>
      </w:r>
      <w:r w:rsidRPr="002359C9">
        <w:lastRenderedPageBreak/>
        <w:t>complete global satellite-derived dataset at a resolution of 5 km (0.05</w:t>
      </w:r>
      <w:r w:rsidR="00C62580">
        <w:t>°</w:t>
      </w:r>
      <w:r w:rsidRPr="002359C9">
        <w:t>) available for 1985 to present (</w:t>
      </w:r>
      <w:r w:rsidRPr="002359C9">
        <w:rPr>
          <w:u w:val="single"/>
        </w:rPr>
        <w:t>https://coralreefwatch.noaa.gov/product/5km/index.php</w:t>
      </w:r>
      <w:r w:rsidRPr="002359C9">
        <w:t>). The Maximum Monthly Mean</w:t>
      </w:r>
      <w:r w:rsidRPr="002359C9" w:rsidDel="00DB5776">
        <w:t xml:space="preserve"> </w:t>
      </w:r>
      <w:r w:rsidRPr="002359C9">
        <w:t>(MMM) was also obtained from the Coral Reef Watch Program version 3.1 dataset at 5 km (https://coralreefwatch.noaa.gov/satellite/bleaching5km/index.php), the MMM is a value of SST that represents the warmest monthly climatological mean from 1985 to 2012 for each location</w:t>
      </w:r>
      <w:r w:rsidRPr="002359C9">
        <w:rPr>
          <w:lang w:val="es-ES_tradnl"/>
        </w:rPr>
        <w:fldChar w:fldCharType="begin" w:fldLock="1"/>
      </w:r>
      <w:r w:rsidR="00CD417A">
        <w:instrText>ADDIN CSL_CITATION {"citationItems":[{"id":"ITEM-1","itemData":{"DOI":"10.3390/rs61111579","ISBN":"10.3390/rs61111579","ISSN":"20724292","abstract":"The U.S. National Oceanic and Atmospheric Administration (NOAA) Coral Reef Watch (CRW) program has developed a daily global 5-km product suite based on satellite observations to monitor thermal stress on coral reefs. These products fulfill requests from coral reef managers and researchers for higher resolution products by taking advantage of new satellites, sensors and algorithms. Improvements of the 5-km products over CRW’s heritage global 50-km products are derived from: (1) the higher resolution and greater data density of NOAA’s next-generation operational daily global 5-km geo-polar blended sea surface temperature (SST) analysis; and (2) implementation of a new SST climatology derived from the Pathfinder SST climate data record. The new products increase near-shore coverage and now allow direct monitoring of 95% of coral reefs and significantly reduce data gaps caused by cloud cover.","author":[{"dropping-particle":"","family":"Liu","given":"Gang","non-dropping-particle":"","parse-names":false,"suffix":""},{"dropping-particle":"","family":"Heron","given":"Scott F.","non-dropping-particle":"","parse-names":false,"suffix":""},{"dropping-particle":"","family":"Mark Eakin","given":"C.","non-dropping-particle":"","parse-names":false,"suffix":""},{"dropping-particle":"","family":"Muller-Karger","given":"Frank E.","non-dropping-particle":"","parse-names":false,"suffix":""},{"dropping-particle":"","family":"Vega-Rodriguez","given":"Maria","non-dropping-particle":"","parse-names":false,"suffix":""},{"dropping-particle":"","family":"Guild","given":"Liane S.","non-dropping-particle":"","parse-names":false,"suffix":""},{"dropping-particle":"","family":"la Cour","given":"Jacqueline L.","non-dropping-particle":"de","parse-names":false,"suffix":""},{"dropping-particle":"","family":"Geiger","given":"Erick F.","non-dropping-particle":"","parse-names":false,"suffix":""},{"dropping-particle":"","family":"Skirving","given":"William J.","non-dropping-particle":"","parse-names":false,"suffix":""},{"dropping-particle":"","family":"Burgess","given":"Timothy F R","non-dropping-particle":"","parse-names":false,"suffix":""},{"dropping-particle":"","family":"Strong","given":"Alan E.","non-dropping-particle":"","parse-names":false,"suffix":""},{"dropping-particle":"","family":"Harris","given":"Andy","non-dropping-particle":"","parse-names":false,"suffix":""},{"dropping-particle":"","family":"Maturi","given":"Eileen","non-dropping-particle":"","parse-names":false,"suffix":""},{"dropping-particle":"","family":"Ignatov","given":"Alexander","non-dropping-particle":"","parse-names":false,"suffix":""},{"dropping-particle":"","family":"Sapper","given":"John","non-dropping-particle":"","parse-names":false,"suffix":""},{"dropping-particle":"","family":"Li","given":"Jianke","non-dropping-particle":"","parse-names":false,"suffix":""},{"dropping-particle":"","family":"Lynds","given":"Susan","non-dropping-particle":"","parse-names":false,"suffix":""}],"container-title":"Remote Sensing","id":"ITEM-1","issue":"11","issued":{"date-parts":[["2014"]]},"note":"Creación de los nuevos productso del CRW 2014 a 5 km de resolución","page":"11579-11606","title":"Reef-scale thermal stress monitoring of coral ecosystems: New 5-km global products from NOAA coral reef watch","type":"article-journal","volume":"6"},"uris":["http://www.mendeley.com/documents/?uuid=d2f0b281-e47f-455f-9ca6-fad93194e39e"]}],"mendeley":{"formattedCitation":"(Liu et al., 2014)","plainTextFormattedCitation":"(Liu et al., 2014)","previouslyFormattedCitation":"(Liu et al., 2014)"},"properties":{"noteIndex":0},"schema":"https://github.com/citation-style-language/schema/raw/master/csl-citation.json"}</w:instrText>
      </w:r>
      <w:r w:rsidRPr="002359C9">
        <w:rPr>
          <w:lang w:val="es-ES_tradnl"/>
        </w:rPr>
        <w:fldChar w:fldCharType="separate"/>
      </w:r>
      <w:r w:rsidR="00C372DB" w:rsidRPr="00C372DB">
        <w:rPr>
          <w:noProof/>
        </w:rPr>
        <w:t>(Liu et al., 2014)</w:t>
      </w:r>
      <w:r w:rsidRPr="002359C9">
        <w:fldChar w:fldCharType="end"/>
      </w:r>
      <w:r w:rsidRPr="002359C9">
        <w:t xml:space="preserve">. We then calculated coral bleaching </w:t>
      </w:r>
      <w:proofErr w:type="spellStart"/>
      <w:r w:rsidRPr="002359C9">
        <w:t>HotSpot</w:t>
      </w:r>
      <w:proofErr w:type="spellEnd"/>
      <w:r w:rsidRPr="002359C9">
        <w:t xml:space="preserve"> (HS) and Degree Heating Weeks (DHW) metrics. HS represent daily positive anomalies above the MMM (Equation 1)</w:t>
      </w:r>
      <w:r w:rsidR="00361D5C">
        <w:t xml:space="preserve"> </w:t>
      </w:r>
      <w:r w:rsidRPr="002359C9">
        <w:rPr>
          <w:lang w:val="es-ES_tradnl"/>
        </w:rPr>
        <w:fldChar w:fldCharType="begin" w:fldLock="1"/>
      </w:r>
      <w:r w:rsidR="00CD417A">
        <w:instrText>ADDIN CSL_CITATION {"citationItems":[{"id":"ITEM-1","itemData":{"DOI":"10.3390/rs61111579","ISBN":"10.3390/rs61111579","ISSN":"20724292","abstract":"The U.S. National Oceanic and Atmospheric Administration (NOAA) Coral Reef Watch (CRW) program has developed a daily global 5-km product suite based on satellite observations to monitor thermal stress on coral reefs. These products fulfill requests from coral reef managers and researchers for higher resolution products by taking advantage of new satellites, sensors and algorithms. Improvements of the 5-km products over CRW’s heritage global 50-km products are derived from: (1) the higher resolution and greater data density of NOAA’s next-generation operational daily global 5-km geo-polar blended sea surface temperature (SST) analysis; and (2) implementation of a new SST climatology derived from the Pathfinder SST climate data record. The new products increase near-shore coverage and now allow direct monitoring of 95% of coral reefs and significantly reduce data gaps caused by cloud cover.","author":[{"dropping-particle":"","family":"Liu","given":"Gang","non-dropping-particle":"","parse-names":false,"suffix":""},{"dropping-particle":"","family":"Heron","given":"Scott F.","non-dropping-particle":"","parse-names":false,"suffix":""},{"dropping-particle":"","family":"Mark Eakin","given":"C.","non-dropping-particle":"","parse-names":false,"suffix":""},{"dropping-particle":"","family":"Muller-Karger","given":"Frank E.","non-dropping-particle":"","parse-names":false,"suffix":""},{"dropping-particle":"","family":"Vega-Rodriguez","given":"Maria","non-dropping-particle":"","parse-names":false,"suffix":""},{"dropping-particle":"","family":"Guild","given":"Liane S.","non-dropping-particle":"","parse-names":false,"suffix":""},{"dropping-particle":"","family":"la Cour","given":"Jacqueline L.","non-dropping-particle":"de","parse-names":false,"suffix":""},{"dropping-particle":"","family":"Geiger","given":"Erick F.","non-dropping-particle":"","parse-names":false,"suffix":""},{"dropping-particle":"","family":"Skirving","given":"William J.","non-dropping-particle":"","parse-names":false,"suffix":""},{"dropping-particle":"","family":"Burgess","given":"Timothy F R","non-dropping-particle":"","parse-names":false,"suffix":""},{"dropping-particle":"","family":"Strong","given":"Alan E.","non-dropping-particle":"","parse-names":false,"suffix":""},{"dropping-particle":"","family":"Harris","given":"Andy","non-dropping-particle":"","parse-names":false,"suffix":""},{"dropping-particle":"","family":"Maturi","given":"Eileen","non-dropping-particle":"","parse-names":false,"suffix":""},{"dropping-particle":"","family":"Ignatov","given":"Alexander","non-dropping-particle":"","parse-names":false,"suffix":""},{"dropping-particle":"","family":"Sapper","given":"John","non-dropping-particle":"","parse-names":false,"suffix":""},{"dropping-particle":"","family":"Li","given":"Jianke","non-dropping-particle":"","parse-names":false,"suffix":""},{"dropping-particle":"","family":"Lynds","given":"Susan","non-dropping-particle":"","parse-names":false,"suffix":""}],"container-title":"Remote Sensing","id":"ITEM-1","issue":"11","issued":{"date-parts":[["2014"]]},"note":"Creación de los nuevos productso del CRW 2014 a 5 km de resolución","page":"11579-11606","title":"Reef-scale thermal stress monitoring of coral ecosystems: New 5-km global products from NOAA coral reef watch","type":"article-journal","volume":"6"},"uris":["http://www.mendeley.com/documents/?uuid=d2f0b281-e47f-455f-9ca6-fad93194e39e"]}],"mendeley":{"formattedCitation":"(Liu et al., 2014)","plainTextFormattedCitation":"(Liu et al., 2014)","previouslyFormattedCitation":"(Liu et al., 2014)"},"properties":{"noteIndex":0},"schema":"https://github.com/citation-style-language/schema/raw/master/csl-citation.json"}</w:instrText>
      </w:r>
      <w:r w:rsidRPr="002359C9">
        <w:rPr>
          <w:lang w:val="es-ES_tradnl"/>
        </w:rPr>
        <w:fldChar w:fldCharType="separate"/>
      </w:r>
      <w:r w:rsidR="00C372DB" w:rsidRPr="00C372DB">
        <w:rPr>
          <w:noProof/>
        </w:rPr>
        <w:t>(Liu et al., 2014)</w:t>
      </w:r>
      <w:r w:rsidRPr="002359C9">
        <w:fldChar w:fldCharType="end"/>
      </w:r>
      <w:r w:rsidRPr="002359C9">
        <w:t xml:space="preserve">. DHW quantify heat stress by summing HS above 1 </w:t>
      </w:r>
      <w:r w:rsidR="00C62580">
        <w:t>°</w:t>
      </w:r>
      <w:proofErr w:type="spellStart"/>
      <w:r w:rsidRPr="002359C9">
        <w:t>C over</w:t>
      </w:r>
      <w:proofErr w:type="spellEnd"/>
      <w:r w:rsidRPr="002359C9">
        <w:t xml:space="preserve"> 84-days (12 weeks), divided by 7 to express values per week (Equation 2)</w:t>
      </w:r>
      <w:r w:rsidR="00361D5C">
        <w:t xml:space="preserve"> </w:t>
      </w:r>
      <w:r w:rsidRPr="002359C9">
        <w:rPr>
          <w:lang w:val="es-ES_tradnl"/>
        </w:rPr>
        <w:fldChar w:fldCharType="begin" w:fldLock="1"/>
      </w:r>
      <w:r w:rsidR="00CD417A">
        <w:instrText>ADDIN CSL_CITATION {"citationItems":[{"id":"ITEM-1","itemData":{"DOI":"10.3390/rs61111579","ISBN":"10.3390/rs61111579","ISSN":"20724292","abstract":"The U.S. National Oceanic and Atmospheric Administration (NOAA) Coral Reef Watch (CRW) program has developed a daily global 5-km product suite based on satellite observations to monitor thermal stress on coral reefs. These products fulfill requests from coral reef managers and researchers for higher resolution products by taking advantage of new satellites, sensors and algorithms. Improvements of the 5-km products over CRW’s heritage global 50-km products are derived from: (1) the higher resolution and greater data density of NOAA’s next-generation operational daily global 5-km geo-polar blended sea surface temperature (SST) analysis; and (2) implementation of a new SST climatology derived from the Pathfinder SST climate data record. The new products increase near-shore coverage and now allow direct monitoring of 95% of coral reefs and significantly reduce data gaps caused by cloud cover.","author":[{"dropping-particle":"","family":"Liu","given":"Gang","non-dropping-particle":"","parse-names":false,"suffix":""},{"dropping-particle":"","family":"Heron","given":"Scott F.","non-dropping-particle":"","parse-names":false,"suffix":""},{"dropping-particle":"","family":"Mark Eakin","given":"C.","non-dropping-particle":"","parse-names":false,"suffix":""},{"dropping-particle":"","family":"Muller-Karger","given":"Frank E.","non-dropping-particle":"","parse-names":false,"suffix":""},{"dropping-particle":"","family":"Vega-Rodriguez","given":"Maria","non-dropping-particle":"","parse-names":false,"suffix":""},{"dropping-particle":"","family":"Guild","given":"Liane S.","non-dropping-particle":"","parse-names":false,"suffix":""},{"dropping-particle":"","family":"la Cour","given":"Jacqueline L.","non-dropping-particle":"de","parse-names":false,"suffix":""},{"dropping-particle":"","family":"Geiger","given":"Erick F.","non-dropping-particle":"","parse-names":false,"suffix":""},{"dropping-particle":"","family":"Skirving","given":"William J.","non-dropping-particle":"","parse-names":false,"suffix":""},{"dropping-particle":"","family":"Burgess","given":"Timothy F R","non-dropping-particle":"","parse-names":false,"suffix":""},{"dropping-particle":"","family":"Strong","given":"Alan E.","non-dropping-particle":"","parse-names":false,"suffix":""},{"dropping-particle":"","family":"Harris","given":"Andy","non-dropping-particle":"","parse-names":false,"suffix":""},{"dropping-particle":"","family":"Maturi","given":"Eileen","non-dropping-particle":"","parse-names":false,"suffix":""},{"dropping-particle":"","family":"Ignatov","given":"Alexander","non-dropping-particle":"","parse-names":false,"suffix":""},{"dropping-particle":"","family":"Sapper","given":"John","non-dropping-particle":"","parse-names":false,"suffix":""},{"dropping-particle":"","family":"Li","given":"Jianke","non-dropping-particle":"","parse-names":false,"suffix":""},{"dropping-particle":"","family":"Lynds","given":"Susan","non-dropping-particle":"","parse-names":false,"suffix":""}],"container-title":"Remote Sensing","id":"ITEM-1","issue":"11","issued":{"date-parts":[["2014"]]},"note":"Creación de los nuevos productso del CRW 2014 a 5 km de resolución","page":"11579-11606","title":"Reef-scale thermal stress monitoring of coral ecosystems: New 5-km global products from NOAA coral reef watch","type":"article-journal","volume":"6"},"uris":["http://www.mendeley.com/documents/?uuid=d2f0b281-e47f-455f-9ca6-fad93194e39e"]}],"mendeley":{"formattedCitation":"(Liu et al., 2014)","plainTextFormattedCitation":"(Liu et al., 2014)","previouslyFormattedCitation":"(Liu et al., 2014)"},"properties":{"noteIndex":0},"schema":"https://github.com/citation-style-language/schema/raw/master/csl-citation.json"}</w:instrText>
      </w:r>
      <w:r w:rsidRPr="002359C9">
        <w:rPr>
          <w:lang w:val="es-ES_tradnl"/>
        </w:rPr>
        <w:fldChar w:fldCharType="separate"/>
      </w:r>
      <w:bookmarkStart w:id="0" w:name="__Fieldmark__126468_1810035781"/>
      <w:bookmarkStart w:id="1" w:name="__Fieldmark__2891_1153091821"/>
      <w:bookmarkStart w:id="2" w:name="__Fieldmark__1185_545848433"/>
      <w:r w:rsidR="00C372DB" w:rsidRPr="00C372DB">
        <w:rPr>
          <w:noProof/>
        </w:rPr>
        <w:t>(Liu et al., 2014)</w:t>
      </w:r>
      <w:r w:rsidRPr="002359C9">
        <w:fldChar w:fldCharType="end"/>
      </w:r>
      <w:bookmarkEnd w:id="0"/>
      <w:bookmarkEnd w:id="1"/>
      <w:bookmarkEnd w:id="2"/>
      <w:r w:rsidRPr="002359C9">
        <w:t>, and calculated daily. Analyses were conducted in R version 3.4.1</w:t>
      </w:r>
      <w:r w:rsidR="00361D5C">
        <w:t xml:space="preserve"> </w:t>
      </w:r>
      <w:r w:rsidRPr="002359C9">
        <w:rPr>
          <w:lang w:val="es-ES_tradnl"/>
        </w:rPr>
        <w:fldChar w:fldCharType="begin" w:fldLock="1"/>
      </w:r>
      <w:r w:rsidR="00E33B1F">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 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Pr="002359C9">
        <w:rPr>
          <w:lang w:val="es-ES_tradnl"/>
        </w:rPr>
        <w:fldChar w:fldCharType="separate"/>
      </w:r>
      <w:r w:rsidR="00C372DB" w:rsidRPr="00C372DB">
        <w:rPr>
          <w:noProof/>
        </w:rPr>
        <w:t>(</w:t>
      </w:r>
      <w:r w:rsidR="00E33B1F" w:rsidRPr="00E33B1F">
        <w:rPr>
          <w:noProof/>
        </w:rPr>
        <w:t xml:space="preserve"> </w:t>
      </w:r>
      <w:r w:rsidR="00E33B1F" w:rsidRPr="00C372DB">
        <w:rPr>
          <w:noProof/>
        </w:rPr>
        <w:t>R Cor</w:t>
      </w:r>
      <w:r w:rsidR="00E33B1F">
        <w:rPr>
          <w:noProof/>
        </w:rPr>
        <w:t>e Team,</w:t>
      </w:r>
      <w:r w:rsidR="00E33B1F" w:rsidRPr="00C372DB">
        <w:rPr>
          <w:noProof/>
        </w:rPr>
        <w:t xml:space="preserve"> 2017</w:t>
      </w:r>
      <w:r w:rsidR="00C372DB" w:rsidRPr="00C372DB">
        <w:rPr>
          <w:noProof/>
        </w:rPr>
        <w:t>)</w:t>
      </w:r>
      <w:r w:rsidRPr="002359C9">
        <w:fldChar w:fldCharType="end"/>
      </w:r>
      <w:r w:rsidRPr="002359C9">
        <w:t xml:space="preserve"> using the “raster” </w:t>
      </w:r>
      <w:r w:rsidRPr="002359C9">
        <w:rPr>
          <w:lang w:val="es-ES_tradnl"/>
        </w:rPr>
        <w:fldChar w:fldCharType="begin" w:fldLock="1"/>
      </w:r>
      <w:r w:rsidR="00CD417A">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Pr="002359C9">
        <w:rPr>
          <w:lang w:val="es-ES_tradnl"/>
        </w:rPr>
        <w:fldChar w:fldCharType="separate"/>
      </w:r>
      <w:r w:rsidR="00C372DB" w:rsidRPr="00C372DB">
        <w:rPr>
          <w:noProof/>
        </w:rPr>
        <w:t>(Hijmans, 2017)</w:t>
      </w:r>
      <w:r w:rsidRPr="002359C9">
        <w:fldChar w:fldCharType="end"/>
      </w:r>
      <w:r w:rsidRPr="002359C9">
        <w:t xml:space="preserve"> and “</w:t>
      </w:r>
      <w:proofErr w:type="spellStart"/>
      <w:r w:rsidRPr="002359C9">
        <w:t>sp</w:t>
      </w:r>
      <w:proofErr w:type="spellEnd"/>
      <w:r w:rsidRPr="002359C9">
        <w:t xml:space="preserve">” </w:t>
      </w:r>
      <w:r w:rsidRPr="002359C9">
        <w:rPr>
          <w:lang w:val="es-ES_tradnl"/>
        </w:rPr>
        <w:fldChar w:fldCharType="begin" w:fldLock="1"/>
      </w:r>
      <w:r w:rsidR="00CD417A">
        <w:instrText>ADDIN CSL_CITATION {"citationItems":[{"id":"ITEM-1","itemData":{"abstract":"Pebesma, E.J., R.S. Bivand, 2005. Classes and methods for spatial data in R. R News 5 (2), https://cran.r-project.org/doc/Rnews/.","author":[{"dropping-particle":"","family":"Pebesma","given":"E.J.","non-dropping-particle</w:instrText>
      </w:r>
      <w:r w:rsidR="00CD417A" w:rsidRPr="00E33B1F">
        <w:instrText>":"","parse-names":false,"suffix":""},{"dropping-particle":"","family":"Bivand","given":"R.S.","non-dropping-particle":"","parse-names":false,"suffix":""}],"id":"ITEM-1","issued":{"date-parts":[["2005"]]},"title":"Classes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Pebesma, E.J., &amp; Gomez-Rubio, 2013; Pebesma &amp; Bivand, 2005)","plainTextFormattedCitation":"(Bivand, R.S., Pebesma, E.J., &amp; Gomez-Rubio, 2013; Pebesma &amp; Bivand, 2005)","previouslyFormattedCitation":"(Bivand, R.S., Pebesma, E.J., &amp; Gomez-Rubio, 2013; Pebesma &amp; Bivand, 2005)"},"properties":{"noteIndex":0},"schema":"https://github.com/citation-style-language/schema/raw/master/csl-citation.json"}</w:instrText>
      </w:r>
      <w:r w:rsidRPr="002359C9">
        <w:rPr>
          <w:lang w:val="es-ES_tradnl"/>
        </w:rPr>
        <w:fldChar w:fldCharType="separate"/>
      </w:r>
      <w:r w:rsidR="00C372DB" w:rsidRPr="00E33B1F">
        <w:rPr>
          <w:noProof/>
        </w:rPr>
        <w:t>(Bivand, R.S., Pebesma, E.J., &amp; Gomez-Rubio, 2013; Pebesma &amp; Bivand, 2005)</w:t>
      </w:r>
      <w:r w:rsidRPr="002359C9">
        <w:fldChar w:fldCharType="end"/>
      </w:r>
      <w:r w:rsidRPr="00E33B1F">
        <w:t xml:space="preserve"> libraries.</w:t>
      </w:r>
    </w:p>
    <w:p w:rsidR="002359C9" w:rsidRPr="00E33B1F" w:rsidRDefault="002359C9" w:rsidP="002359C9"/>
    <w:p w:rsidR="002359C9" w:rsidRPr="00E071CD" w:rsidRDefault="002359C9" w:rsidP="002359C9">
      <m:oMath>
        <m:r>
          <w:rPr>
            <w:rFonts w:ascii="Cambria Math" w:hAnsi="Cambria Math"/>
            <w:lang w:val="es-ES_tradnl"/>
          </w:rPr>
          <m:t>HS</m:t>
        </m:r>
        <m:r>
          <w:rPr>
            <w:rFonts w:ascii="Cambria Math" w:hAnsi="Cambria Math"/>
          </w:rPr>
          <m:t>=</m:t>
        </m:r>
        <m:d>
          <m:dPr>
            <m:begChr m:val="{"/>
            <m:endChr m:val=""/>
            <m:ctrlPr>
              <w:rPr>
                <w:rFonts w:ascii="Cambria Math" w:hAnsi="Cambria Math"/>
                <w:lang w:val="es-ES_tradnl"/>
              </w:rPr>
            </m:ctrlPr>
          </m:dPr>
          <m:e>
            <m:eqArr>
              <m:eqArrPr>
                <m:ctrlPr>
                  <w:rPr>
                    <w:rFonts w:ascii="Cambria Math" w:hAnsi="Cambria Math"/>
                    <w:lang w:val="es-ES_tradnl"/>
                  </w:rPr>
                </m:ctrlPr>
              </m:eqArrPr>
              <m:e>
                <m:sSub>
                  <m:sSubPr>
                    <m:ctrlPr>
                      <w:rPr>
                        <w:rFonts w:ascii="Cambria Math" w:hAnsi="Cambria Math"/>
                        <w:lang w:val="es-ES_tradnl"/>
                      </w:rPr>
                    </m:ctrlPr>
                  </m:sSubPr>
                  <m:e>
                    <m:r>
                      <w:rPr>
                        <w:rFonts w:ascii="Cambria Math" w:hAnsi="Cambria Math"/>
                        <w:lang w:val="es-ES_tradnl"/>
                      </w:rPr>
                      <m:t>SST</m:t>
                    </m:r>
                  </m:e>
                  <m:sub>
                    <m:r>
                      <w:rPr>
                        <w:rFonts w:ascii="Cambria Math" w:hAnsi="Cambria Math"/>
                        <w:lang w:val="es-ES_tradnl"/>
                      </w:rPr>
                      <m:t>daily</m:t>
                    </m:r>
                  </m:sub>
                </m:sSub>
                <m:r>
                  <w:rPr>
                    <w:rFonts w:ascii="Cambria Math" w:hAnsi="Cambria Math"/>
                  </w:rPr>
                  <m:t>-</m:t>
                </m:r>
                <m:r>
                  <w:rPr>
                    <w:rFonts w:ascii="Cambria Math" w:hAnsi="Cambria Math"/>
                    <w:lang w:val="es-ES_tradnl"/>
                  </w:rPr>
                  <m:t>MMM</m:t>
                </m:r>
                <m:r>
                  <w:rPr>
                    <w:rFonts w:ascii="Cambria Math" w:hAnsi="Cambria Math"/>
                  </w:rPr>
                  <m:t>,</m:t>
                </m:r>
                <m:sSub>
                  <m:sSubPr>
                    <m:ctrlPr>
                      <w:rPr>
                        <w:rFonts w:ascii="Cambria Math" w:hAnsi="Cambria Math"/>
                        <w:lang w:val="es-ES_tradnl"/>
                      </w:rPr>
                    </m:ctrlPr>
                  </m:sSubPr>
                  <m:e>
                    <m:r>
                      <w:rPr>
                        <w:rFonts w:ascii="Cambria Math" w:hAnsi="Cambria Math"/>
                        <w:lang w:val="es-ES_tradnl"/>
                      </w:rPr>
                      <m:t>SST</m:t>
                    </m:r>
                  </m:e>
                  <m:sub>
                    <m:r>
                      <w:rPr>
                        <w:rFonts w:ascii="Cambria Math" w:hAnsi="Cambria Math"/>
                        <w:lang w:val="es-ES_tradnl"/>
                      </w:rPr>
                      <m:t>daily</m:t>
                    </m:r>
                  </m:sub>
                </m:sSub>
                <m:r>
                  <w:rPr>
                    <w:rFonts w:ascii="Cambria Math" w:hAnsi="Cambria Math"/>
                  </w:rPr>
                  <m:t>&gt;</m:t>
                </m:r>
                <m:r>
                  <w:rPr>
                    <w:rFonts w:ascii="Cambria Math" w:hAnsi="Cambria Math"/>
                    <w:lang w:val="es-ES_tradnl"/>
                  </w:rPr>
                  <m:t>MMM</m:t>
                </m:r>
              </m:e>
              <m:e>
                <m:r>
                  <w:rPr>
                    <w:rFonts w:ascii="Cambria Math" w:hAnsi="Cambria Math"/>
                  </w:rPr>
                  <m:t>0,</m:t>
                </m:r>
                <m:sSub>
                  <m:sSubPr>
                    <m:ctrlPr>
                      <w:rPr>
                        <w:rFonts w:ascii="Cambria Math" w:hAnsi="Cambria Math"/>
                        <w:lang w:val="es-ES_tradnl"/>
                      </w:rPr>
                    </m:ctrlPr>
                  </m:sSubPr>
                  <m:e>
                    <m:r>
                      <w:rPr>
                        <w:rFonts w:ascii="Cambria Math" w:hAnsi="Cambria Math"/>
                        <w:lang w:val="es-ES_tradnl"/>
                      </w:rPr>
                      <m:t>SST</m:t>
                    </m:r>
                  </m:e>
                  <m:sub>
                    <m:r>
                      <w:rPr>
                        <w:rFonts w:ascii="Cambria Math" w:hAnsi="Cambria Math"/>
                        <w:lang w:val="es-ES_tradnl"/>
                      </w:rPr>
                      <m:t>daily</m:t>
                    </m:r>
                    <m:r>
                      <w:rPr>
                        <w:rFonts w:ascii="Cambria Math" w:hAnsi="Cambria Math"/>
                      </w:rPr>
                      <m:t>,</m:t>
                    </m:r>
                  </m:sub>
                </m:sSub>
                <m:r>
                  <w:rPr>
                    <w:rFonts w:ascii="Cambria Math" w:hAnsi="Cambria Math"/>
                  </w:rPr>
                  <m:t>≤</m:t>
                </m:r>
                <m:r>
                  <w:rPr>
                    <w:rFonts w:ascii="Cambria Math" w:hAnsi="Cambria Math"/>
                    <w:lang w:val="es-ES_tradnl"/>
                  </w:rPr>
                  <m:t>MMM</m:t>
                </m:r>
                <m:r>
                  <w:rPr>
                    <w:rFonts w:ascii="Cambria Math" w:hAnsi="Cambria Math"/>
                  </w:rPr>
                  <m:t>.</m:t>
                </m:r>
              </m:e>
            </m:eqArr>
          </m:e>
        </m:d>
      </m:oMath>
      <w:r w:rsidRPr="00E071CD">
        <w:t xml:space="preserve">     </w:t>
      </w:r>
      <w:r w:rsidRPr="00E071CD">
        <w:tab/>
      </w:r>
      <w:r w:rsidRPr="00E071CD">
        <w:tab/>
        <w:t xml:space="preserve">  </w:t>
      </w:r>
      <w:r w:rsidRPr="00E071CD">
        <w:tab/>
      </w:r>
      <w:r w:rsidRPr="00E071CD">
        <w:tab/>
        <w:t>(1)</w:t>
      </w:r>
    </w:p>
    <w:p w:rsidR="002359C9" w:rsidRPr="00E071CD" w:rsidRDefault="002359C9" w:rsidP="002359C9"/>
    <w:p w:rsidR="002359C9" w:rsidRPr="00E071CD" w:rsidRDefault="002359C9" w:rsidP="002359C9">
      <m:oMath>
        <m:r>
          <w:rPr>
            <w:rFonts w:ascii="Cambria Math" w:hAnsi="Cambria Math"/>
            <w:lang w:val="es-ES_tradnl"/>
          </w:rPr>
          <m:t>DHW</m:t>
        </m:r>
        <m:r>
          <w:rPr>
            <w:rFonts w:ascii="Cambria Math" w:hAnsi="Cambria Math"/>
          </w:rPr>
          <m:t>=</m:t>
        </m:r>
        <m:f>
          <m:fPr>
            <m:ctrlPr>
              <w:rPr>
                <w:rFonts w:ascii="Cambria Math" w:hAnsi="Cambria Math"/>
                <w:lang w:val="es-ES_tradnl"/>
              </w:rPr>
            </m:ctrlPr>
          </m:fPr>
          <m:num>
            <m:r>
              <w:rPr>
                <w:rFonts w:ascii="Cambria Math" w:hAnsi="Cambria Math"/>
              </w:rPr>
              <m:t>1</m:t>
            </m:r>
          </m:num>
          <m:den>
            <m:r>
              <w:rPr>
                <w:rFonts w:ascii="Cambria Math" w:hAnsi="Cambria Math"/>
              </w:rPr>
              <m:t>7</m:t>
            </m:r>
          </m:den>
        </m:f>
        <m:nary>
          <m:naryPr>
            <m:chr m:val="∑"/>
            <m:ctrlPr>
              <w:rPr>
                <w:rFonts w:ascii="Cambria Math" w:hAnsi="Cambria Math"/>
                <w:lang w:val="es-ES_tradnl"/>
              </w:rPr>
            </m:ctrlPr>
          </m:naryPr>
          <m:sub>
            <m:r>
              <w:rPr>
                <w:rFonts w:ascii="Cambria Math" w:hAnsi="Cambria Math"/>
                <w:lang w:val="es-ES_tradnl"/>
              </w:rPr>
              <m:t>i</m:t>
            </m:r>
            <m:r>
              <w:rPr>
                <w:rFonts w:ascii="Cambria Math" w:hAnsi="Cambria Math"/>
              </w:rPr>
              <m:t>=1</m:t>
            </m:r>
          </m:sub>
          <m:sup>
            <m:r>
              <w:rPr>
                <w:rFonts w:ascii="Cambria Math" w:hAnsi="Cambria Math"/>
                <w:lang w:val="es-ES_tradnl"/>
              </w:rPr>
              <m:t>j</m:t>
            </m:r>
            <m:r>
              <w:rPr>
                <w:rFonts w:ascii="Cambria Math" w:hAnsi="Cambria Math"/>
              </w:rPr>
              <m:t>=84</m:t>
            </m:r>
          </m:sup>
          <m:e>
            <m:d>
              <m:dPr>
                <m:ctrlPr>
                  <w:rPr>
                    <w:rFonts w:ascii="Cambria Math" w:hAnsi="Cambria Math"/>
                    <w:lang w:val="es-ES_tradnl"/>
                  </w:rPr>
                </m:ctrlPr>
              </m:dPr>
              <m:e>
                <m:sSub>
                  <m:sSubPr>
                    <m:ctrlPr>
                      <w:rPr>
                        <w:rFonts w:ascii="Cambria Math" w:hAnsi="Cambria Math"/>
                        <w:lang w:val="es-ES_tradnl"/>
                      </w:rPr>
                    </m:ctrlPr>
                  </m:sSubPr>
                  <m:e>
                    <m:r>
                      <w:rPr>
                        <w:rFonts w:ascii="Cambria Math" w:hAnsi="Cambria Math"/>
                        <w:lang w:val="es-ES_tradnl"/>
                      </w:rPr>
                      <m:t>HS</m:t>
                    </m:r>
                  </m:e>
                  <m:sub>
                    <m:r>
                      <w:rPr>
                        <w:rFonts w:ascii="Cambria Math" w:hAnsi="Cambria Math"/>
                        <w:lang w:val="es-ES_tradnl"/>
                      </w:rPr>
                      <m:t>i</m:t>
                    </m:r>
                  </m:sub>
                </m:sSub>
                <m:r>
                  <w:rPr>
                    <w:rFonts w:ascii="Cambria Math" w:hAnsi="Cambria Math"/>
                  </w:rPr>
                  <m:t>,</m:t>
                </m:r>
                <m:r>
                  <w:rPr>
                    <w:rFonts w:ascii="Cambria Math" w:hAnsi="Cambria Math"/>
                    <w:lang w:val="es-ES_tradnl"/>
                  </w:rPr>
                  <m:t>if</m:t>
                </m:r>
                <m:sSub>
                  <m:sSubPr>
                    <m:ctrlPr>
                      <w:rPr>
                        <w:rFonts w:ascii="Cambria Math" w:hAnsi="Cambria Math"/>
                        <w:lang w:val="es-ES_tradnl"/>
                      </w:rPr>
                    </m:ctrlPr>
                  </m:sSubPr>
                  <m:e>
                    <m:r>
                      <w:rPr>
                        <w:rFonts w:ascii="Cambria Math" w:hAnsi="Cambria Math"/>
                        <w:lang w:val="es-ES_tradnl"/>
                      </w:rPr>
                      <m:t>HS</m:t>
                    </m:r>
                  </m:e>
                  <m:sub>
                    <m:r>
                      <w:rPr>
                        <w:rFonts w:ascii="Cambria Math" w:hAnsi="Cambria Math"/>
                        <w:lang w:val="es-ES_tradnl"/>
                      </w:rPr>
                      <m:t>i</m:t>
                    </m:r>
                  </m:sub>
                </m:sSub>
                <m:r>
                  <w:rPr>
                    <w:rFonts w:ascii="Cambria Math" w:hAnsi="Cambria Math"/>
                  </w:rPr>
                  <m:t>≥1℃</m:t>
                </m:r>
              </m:e>
            </m:d>
          </m:e>
        </m:nary>
      </m:oMath>
      <w:r w:rsidRPr="00E071CD">
        <w:t xml:space="preserve"> </w:t>
      </w:r>
      <w:r w:rsidRPr="00E071CD">
        <w:tab/>
      </w:r>
      <w:r w:rsidRPr="00E071CD">
        <w:tab/>
      </w:r>
      <w:r w:rsidRPr="00E071CD">
        <w:tab/>
      </w:r>
      <w:r w:rsidRPr="00E071CD">
        <w:tab/>
      </w:r>
      <w:r w:rsidRPr="00E071CD">
        <w:tab/>
        <w:t>(2)</w:t>
      </w:r>
    </w:p>
    <w:p w:rsidR="007011EB" w:rsidRPr="007011EB" w:rsidRDefault="007011EB" w:rsidP="002359C9">
      <w:r w:rsidRPr="007011EB">
        <w:t xml:space="preserve">The daily DHW values were the main inputs for the data presented in this dataset, these daily DHW values are not included in this </w:t>
      </w:r>
      <w:r w:rsidR="00E33B1F">
        <w:t xml:space="preserve">data </w:t>
      </w:r>
      <w:r w:rsidRPr="007011EB">
        <w:t xml:space="preserve">package, but </w:t>
      </w:r>
      <w:r w:rsidR="00E33B1F">
        <w:t xml:space="preserve">daily HS and DHW </w:t>
      </w:r>
      <w:r w:rsidRPr="007011EB">
        <w:t xml:space="preserve">are available by the </w:t>
      </w:r>
      <w:proofErr w:type="spellStart"/>
      <w:r w:rsidRPr="007011EB">
        <w:t>CRW</w:t>
      </w:r>
      <w:proofErr w:type="spellEnd"/>
      <w:r w:rsidRPr="007011EB">
        <w:t>-NOAA program</w:t>
      </w:r>
      <w:r w:rsidR="00E33B1F">
        <w:t xml:space="preserve"> </w:t>
      </w:r>
      <w:r w:rsidR="00E33B1F" w:rsidRPr="002359C9">
        <w:t>(</w:t>
      </w:r>
      <w:r w:rsidR="00E33B1F" w:rsidRPr="002359C9">
        <w:rPr>
          <w:u w:val="single"/>
        </w:rPr>
        <w:t>https://coralreefwatch.noaa.gov/product/5km/index.php</w:t>
      </w:r>
      <w:r w:rsidR="00E33B1F" w:rsidRPr="002359C9">
        <w:t>)</w:t>
      </w:r>
      <w:r w:rsidRPr="007011EB">
        <w:t>.</w:t>
      </w:r>
    </w:p>
    <w:p w:rsidR="002F6955" w:rsidRPr="00DB3C79" w:rsidRDefault="002F6955" w:rsidP="002F6955">
      <w:r w:rsidRPr="00DB3C79">
        <w:rPr>
          <w:b/>
          <w:bCs/>
        </w:rPr>
        <w:t xml:space="preserve">1) </w:t>
      </w:r>
      <w:r w:rsidRPr="00871EDA">
        <w:rPr>
          <w:b/>
          <w:bCs/>
        </w:rPr>
        <w:t xml:space="preserve">Reef </w:t>
      </w:r>
      <w:r>
        <w:rPr>
          <w:b/>
          <w:bCs/>
        </w:rPr>
        <w:t>locations mask:</w:t>
      </w:r>
    </w:p>
    <w:p w:rsidR="00242725" w:rsidRDefault="00242725" w:rsidP="00DB3C79">
      <w:pPr>
        <w:rPr>
          <w:rFonts w:cstheme="minorHAnsi"/>
        </w:rPr>
      </w:pPr>
      <w:r w:rsidRPr="00242725">
        <w:rPr>
          <w:rFonts w:cstheme="minorHAnsi"/>
        </w:rPr>
        <w:t>Heat stress on coral reefs was characterized by analyzing the pixels within 20 km of reef locations within the wider Caribbean (32.7°N-8.4°N, 59.2°-97.0°W). We used a buffer to include nearby adjacent areas with the presence of coral reefs and improving visualization and reef scale. Reef locations were obtained from the Global Distribution of Coral Reefs (UNEP-</w:t>
      </w:r>
      <w:proofErr w:type="spellStart"/>
      <w:r w:rsidRPr="00242725">
        <w:rPr>
          <w:rFonts w:cstheme="minorHAnsi"/>
        </w:rPr>
        <w:t>WCMC</w:t>
      </w:r>
      <w:proofErr w:type="spellEnd"/>
      <w:r w:rsidRPr="00242725">
        <w:rPr>
          <w:rFonts w:cstheme="minorHAnsi"/>
        </w:rPr>
        <w:t xml:space="preserve"> &amp; Centre, 2010). This raster represents the mask of the coral reefs for the subsequent analysis presented in </w:t>
      </w:r>
      <w:r w:rsidR="00E663DC">
        <w:fldChar w:fldCharType="begin" w:fldLock="1"/>
      </w:r>
      <w:r w:rsidR="00E663DC">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2019)","manualFormatting":"Muñiz-Castillo et al. (2019)","plainTextFormattedCitation":"(Muñiz-Castillo et al., 2019)","previouslyFormattedCitation":"(Muñiz-Castillo et al., 2019)"},"properties":{"noteIndex":0},"schema":"https://github.com/citation-style-language/schema/raw/master/csl-citation.json"}</w:instrText>
      </w:r>
      <w:r w:rsidR="00E663DC">
        <w:fldChar w:fldCharType="separate"/>
      </w:r>
      <w:r w:rsidR="00E663DC">
        <w:rPr>
          <w:noProof/>
        </w:rPr>
        <w:t>Muñiz-Castillo et al.</w:t>
      </w:r>
      <w:r w:rsidR="00E663DC" w:rsidRPr="00E663DC">
        <w:rPr>
          <w:noProof/>
        </w:rPr>
        <w:t xml:space="preserve"> </w:t>
      </w:r>
      <w:r w:rsidR="00E663DC">
        <w:rPr>
          <w:noProof/>
        </w:rPr>
        <w:t>(</w:t>
      </w:r>
      <w:r w:rsidR="00E663DC" w:rsidRPr="00E663DC">
        <w:rPr>
          <w:noProof/>
        </w:rPr>
        <w:t>2019)</w:t>
      </w:r>
      <w:r w:rsidR="00E663DC">
        <w:fldChar w:fldCharType="end"/>
      </w:r>
      <w:r w:rsidR="00E663DC">
        <w:t xml:space="preserve"> </w:t>
      </w:r>
      <w:r w:rsidRPr="00242725">
        <w:rPr>
          <w:rFonts w:cstheme="minorHAnsi"/>
        </w:rPr>
        <w:t>and in this dataset.</w:t>
      </w:r>
    </w:p>
    <w:p w:rsidR="002F6955" w:rsidRPr="002F6955" w:rsidRDefault="00ED4A68" w:rsidP="00DB3C79">
      <w:r w:rsidRPr="006514C0">
        <w:t xml:space="preserve">Resultant data is given in file </w:t>
      </w:r>
      <w:r>
        <w:t>‘</w:t>
      </w:r>
      <w:r w:rsidR="00C17E45">
        <w:t>Reef_locations_</w:t>
      </w:r>
      <w:r w:rsidRPr="00ED4A68">
        <w:t>mask</w:t>
      </w:r>
      <w:r w:rsidRPr="00DB3C79">
        <w:t>.</w:t>
      </w:r>
      <w:r>
        <w:t>nc</w:t>
      </w:r>
      <w:r w:rsidRPr="00DB3C79">
        <w:t xml:space="preserve"> </w:t>
      </w:r>
      <w:r>
        <w:t>‘</w:t>
      </w:r>
    </w:p>
    <w:p w:rsidR="00DB3C79" w:rsidRPr="00DB3C79" w:rsidRDefault="002F6955" w:rsidP="00DB3C79">
      <w:r>
        <w:rPr>
          <w:b/>
          <w:bCs/>
        </w:rPr>
        <w:t>2</w:t>
      </w:r>
      <w:r w:rsidR="00DB3C79" w:rsidRPr="00DB3C79">
        <w:rPr>
          <w:b/>
          <w:bCs/>
        </w:rPr>
        <w:t xml:space="preserve">) </w:t>
      </w:r>
      <w:r w:rsidR="00F00022" w:rsidRPr="00F00022">
        <w:rPr>
          <w:b/>
          <w:bCs/>
        </w:rPr>
        <w:t>The annual DHW maximum</w:t>
      </w:r>
      <w:r w:rsidR="0037399C">
        <w:rPr>
          <w:b/>
          <w:bCs/>
        </w:rPr>
        <w:t xml:space="preserve"> value </w:t>
      </w:r>
      <w:r w:rsidR="0037399C" w:rsidRPr="0037399C">
        <w:rPr>
          <w:b/>
          <w:bCs/>
        </w:rPr>
        <w:t>from 1985 to 2017 for the Caribbean reefs</w:t>
      </w:r>
      <w:r w:rsidR="00DB3C79" w:rsidRPr="00DB3C79">
        <w:rPr>
          <w:b/>
          <w:bCs/>
        </w:rPr>
        <w:t xml:space="preserve">: </w:t>
      </w:r>
    </w:p>
    <w:p w:rsidR="002359C9" w:rsidRDefault="002359C9" w:rsidP="00DB3C79">
      <w:r w:rsidRPr="002359C9">
        <w:t>The annual DHW maximum was the main indicator used to evaluate the exposure to heat stress and represents the maximum heat stress accumulated in the year</w:t>
      </w:r>
      <w:r>
        <w:t xml:space="preserve"> </w:t>
      </w:r>
      <w:r w:rsidRPr="002359C9">
        <w:rPr>
          <w:lang w:val="es-ES_tradnl"/>
        </w:rPr>
        <w:fldChar w:fldCharType="begin" w:fldLock="1"/>
      </w:r>
      <w:r w:rsidR="005B628D">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Pr="002359C9">
        <w:rPr>
          <w:lang w:val="es-ES_tradnl"/>
        </w:rPr>
        <w:fldChar w:fldCharType="separate"/>
      </w:r>
      <w:bookmarkStart w:id="3" w:name="__Fieldmark__126519_1810035781"/>
      <w:r w:rsidR="00040E59" w:rsidRPr="00040E59">
        <w:rPr>
          <w:noProof/>
        </w:rPr>
        <w:t>(Muñiz-Castillo et al., 2019)</w:t>
      </w:r>
      <w:r w:rsidRPr="002359C9">
        <w:fldChar w:fldCharType="end"/>
      </w:r>
      <w:bookmarkEnd w:id="3"/>
      <w:r w:rsidRPr="00C372DB">
        <w:t xml:space="preserve">. </w:t>
      </w:r>
      <w:r w:rsidR="00AF71FF">
        <w:t xml:space="preserve">This multi-layer raster </w:t>
      </w:r>
      <w:r w:rsidR="006C25E2" w:rsidRPr="006C25E2">
        <w:t>was produced with functions conducted in</w:t>
      </w:r>
      <w:r w:rsidR="006C25E2">
        <w:t xml:space="preserve"> R </w:t>
      </w:r>
      <w:r w:rsidRPr="002359C9">
        <w:t>version 3.4.1</w:t>
      </w:r>
      <w:r w:rsidR="00BA700B">
        <w:t xml:space="preserve"> </w:t>
      </w:r>
      <w:r w:rsidRPr="002359C9">
        <w:rPr>
          <w:lang w:val="es-ES_tradnl"/>
        </w:rPr>
        <w:fldChar w:fldCharType="begin" w:fldLock="1"/>
      </w:r>
      <w:r w:rsidR="00E33B1F">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 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Pr="002359C9">
        <w:rPr>
          <w:lang w:val="es-ES_tradnl"/>
        </w:rPr>
        <w:fldChar w:fldCharType="separate"/>
      </w:r>
      <w:bookmarkStart w:id="4" w:name="__Fieldmark__126550_1810035781"/>
      <w:r w:rsidR="00C372DB" w:rsidRPr="00C372DB">
        <w:rPr>
          <w:noProof/>
        </w:rPr>
        <w:t>(</w:t>
      </w:r>
      <w:r w:rsidR="00E33B1F" w:rsidRPr="00E33B1F">
        <w:rPr>
          <w:noProof/>
        </w:rPr>
        <w:t xml:space="preserve"> </w:t>
      </w:r>
      <w:r w:rsidR="00E33B1F" w:rsidRPr="00C372DB">
        <w:rPr>
          <w:noProof/>
        </w:rPr>
        <w:t>R Cor</w:t>
      </w:r>
      <w:r w:rsidR="00E33B1F">
        <w:rPr>
          <w:noProof/>
        </w:rPr>
        <w:t>e Team,</w:t>
      </w:r>
      <w:r w:rsidR="00E33B1F" w:rsidRPr="00C372DB">
        <w:rPr>
          <w:noProof/>
        </w:rPr>
        <w:t xml:space="preserve"> 2017</w:t>
      </w:r>
      <w:r w:rsidRPr="002359C9">
        <w:fldChar w:fldCharType="end"/>
      </w:r>
      <w:bookmarkEnd w:id="4"/>
      <w:r w:rsidR="00E33B1F">
        <w:t>)</w:t>
      </w:r>
      <w:r w:rsidRPr="002359C9">
        <w:t xml:space="preserve"> using the “raster” </w:t>
      </w:r>
      <w:r w:rsidRPr="002359C9">
        <w:rPr>
          <w:lang w:val="es-ES_tradnl"/>
        </w:rPr>
        <w:fldChar w:fldCharType="begin" w:fldLock="1"/>
      </w:r>
      <w:r w:rsidR="00CD417A">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Pr="002359C9">
        <w:rPr>
          <w:lang w:val="es-ES_tradnl"/>
        </w:rPr>
        <w:fldChar w:fldCharType="separate"/>
      </w:r>
      <w:bookmarkStart w:id="5" w:name="__Fieldmark__126555_1810035781"/>
      <w:r w:rsidR="00C372DB" w:rsidRPr="00C372DB">
        <w:rPr>
          <w:noProof/>
        </w:rPr>
        <w:t>(Hijmans, 2017)</w:t>
      </w:r>
      <w:r w:rsidRPr="002359C9">
        <w:fldChar w:fldCharType="end"/>
      </w:r>
      <w:bookmarkEnd w:id="5"/>
      <w:r w:rsidRPr="002359C9">
        <w:t xml:space="preserve"> and “</w:t>
      </w:r>
      <w:proofErr w:type="spellStart"/>
      <w:r w:rsidRPr="002359C9">
        <w:t>sp</w:t>
      </w:r>
      <w:proofErr w:type="spellEnd"/>
      <w:r w:rsidRPr="002359C9">
        <w:t xml:space="preserve">” </w:t>
      </w:r>
      <w:r w:rsidRPr="002359C9">
        <w:rPr>
          <w:lang w:val="es-ES_tradnl"/>
        </w:rPr>
        <w:fldChar w:fldCharType="begin" w:fldLock="1"/>
      </w:r>
      <w:r w:rsidR="00CD417A">
        <w:instrText>ADDIN CSL_CITATION {"citationItems":[{"id":"ITEM-1","itemData":{"abstract":"Pebesma, E.J., R.S. Bivand, 2005. Classes and methods for spatial data in R. R News 5 (2), https://cran.r-project.org/doc/Rnews/.","author":[{"dropping-particle":"","family":"Pebesma","given":"E.J.","non-dropping-particle":"","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et al., 2013; Pebesma &amp; Bivand, 2005)","plainTextFormattedCitation":"(Bivand, R.S. et al., 2013; Pebesma &amp; Bivand, 2005)","previouslyFormattedCitation":"(Bivand, R.S. et al., 2013; Pebesma &amp; Bivand, 2005)"},"properties":{"noteIndex":0},"schema":"https://github.com/citation-style-language/schema/raw/master/csl-citation.json"}</w:instrText>
      </w:r>
      <w:r w:rsidRPr="002359C9">
        <w:rPr>
          <w:lang w:val="es-ES_tradnl"/>
        </w:rPr>
        <w:fldChar w:fldCharType="separate"/>
      </w:r>
      <w:bookmarkStart w:id="6" w:name="__Fieldmark__126562_1810035781"/>
      <w:r w:rsidR="00C372DB" w:rsidRPr="00C372DB">
        <w:rPr>
          <w:noProof/>
        </w:rPr>
        <w:t>(Bivand, R.S. et al., 2013; Pebesma &amp; Bivand, 2005)</w:t>
      </w:r>
      <w:r w:rsidRPr="002359C9">
        <w:fldChar w:fldCharType="end"/>
      </w:r>
      <w:bookmarkEnd w:id="6"/>
      <w:r w:rsidRPr="002359C9">
        <w:t xml:space="preserve"> libraries. </w:t>
      </w:r>
    </w:p>
    <w:p w:rsidR="00F80FBA" w:rsidRPr="00DB3C79" w:rsidRDefault="00F80FBA" w:rsidP="00F80FBA">
      <w:r w:rsidRPr="006514C0">
        <w:t xml:space="preserve">Resultant data is given in file </w:t>
      </w:r>
      <w:r>
        <w:t>‘</w:t>
      </w:r>
      <w:r w:rsidR="00C17E45">
        <w:t>Annual_maximum_DHW_value_from_1985_to_</w:t>
      </w:r>
      <w:r w:rsidRPr="00F80FBA">
        <w:t>2017</w:t>
      </w:r>
      <w:r w:rsidRPr="00DB3C79">
        <w:t>.</w:t>
      </w:r>
      <w:r>
        <w:t>nc</w:t>
      </w:r>
      <w:r w:rsidRPr="00DB3C79">
        <w:t xml:space="preserve"> </w:t>
      </w:r>
      <w:r>
        <w:t>‘</w:t>
      </w:r>
    </w:p>
    <w:p w:rsidR="00DB3C79" w:rsidRPr="00DB3C79" w:rsidRDefault="002F6955" w:rsidP="00DB3C79">
      <w:r>
        <w:rPr>
          <w:b/>
          <w:bCs/>
        </w:rPr>
        <w:lastRenderedPageBreak/>
        <w:t>3</w:t>
      </w:r>
      <w:r w:rsidR="00DB3C79" w:rsidRPr="00DB3C79">
        <w:rPr>
          <w:b/>
          <w:bCs/>
        </w:rPr>
        <w:t xml:space="preserve">) </w:t>
      </w:r>
      <w:r w:rsidR="0037399C" w:rsidRPr="0037399C">
        <w:rPr>
          <w:b/>
          <w:bCs/>
        </w:rPr>
        <w:t>The maximum DHW value from 1985 to 2017 for the Caribbean reefs</w:t>
      </w:r>
      <w:r>
        <w:rPr>
          <w:b/>
          <w:bCs/>
        </w:rPr>
        <w:t>:</w:t>
      </w:r>
    </w:p>
    <w:p w:rsidR="006C25E2" w:rsidRDefault="0037399C" w:rsidP="0037399C">
      <w:r>
        <w:t>The maximum DHW value for the entire time series from 1985 to 2017 for the Caribbean reefs was obtained</w:t>
      </w:r>
      <w:r w:rsidR="00AF71FF">
        <w:t xml:space="preserve"> </w:t>
      </w:r>
      <w:r w:rsidR="00AF71FF">
        <w:fldChar w:fldCharType="begin" w:fldLock="1"/>
      </w:r>
      <w:r w:rsidR="00040E5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00AF71FF">
        <w:fldChar w:fldCharType="separate"/>
      </w:r>
      <w:r w:rsidR="00AF71FF" w:rsidRPr="00AF71FF">
        <w:rPr>
          <w:noProof/>
        </w:rPr>
        <w:t>(Muñiz-Castillo et al., 2019)</w:t>
      </w:r>
      <w:r w:rsidR="00AF71FF">
        <w:fldChar w:fldCharType="end"/>
      </w:r>
      <w:r>
        <w:t xml:space="preserve">. </w:t>
      </w:r>
      <w:r w:rsidR="006C25E2" w:rsidRPr="006C25E2">
        <w:t>This raster shows the greatest magnitude of exposure to heat stress presented in the entire time series, it was obtained from simple functions performed in</w:t>
      </w:r>
      <w:r w:rsidR="006C25E2">
        <w:t xml:space="preserve"> R </w:t>
      </w:r>
      <w:r w:rsidR="006C25E2" w:rsidRPr="002359C9">
        <w:t>version 3.4.1</w:t>
      </w:r>
      <w:r w:rsidR="00BA700B">
        <w:t xml:space="preserve"> </w:t>
      </w:r>
      <w:r w:rsidR="00E33B1F">
        <w:t>(</w:t>
      </w:r>
      <w:r w:rsidR="006C25E2" w:rsidRPr="002359C9">
        <w:rPr>
          <w:lang w:val="es-ES_tradnl"/>
        </w:rPr>
        <w:fldChar w:fldCharType="begin" w:fldLock="1"/>
      </w:r>
      <w:r w:rsidR="00E663DC">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006C25E2" w:rsidRPr="002359C9">
        <w:rPr>
          <w:lang w:val="es-ES_tradnl"/>
        </w:rPr>
        <w:fldChar w:fldCharType="separate"/>
      </w:r>
      <w:r w:rsidR="00E33B1F" w:rsidRPr="00C372DB">
        <w:rPr>
          <w:noProof/>
        </w:rPr>
        <w:t>R Cor</w:t>
      </w:r>
      <w:r w:rsidR="00E33B1F">
        <w:rPr>
          <w:noProof/>
        </w:rPr>
        <w:t>e Team,</w:t>
      </w:r>
      <w:r w:rsidR="00E33B1F" w:rsidRPr="00C372DB">
        <w:rPr>
          <w:noProof/>
        </w:rPr>
        <w:t xml:space="preserve"> 2017</w:t>
      </w:r>
      <w:r w:rsidR="00C372DB" w:rsidRPr="00C372DB">
        <w:rPr>
          <w:noProof/>
        </w:rPr>
        <w:t>)</w:t>
      </w:r>
      <w:r w:rsidR="006C25E2" w:rsidRPr="002359C9">
        <w:fldChar w:fldCharType="end"/>
      </w:r>
      <w:r w:rsidR="006C25E2" w:rsidRPr="002359C9">
        <w:t xml:space="preserve"> using the “raster” </w:t>
      </w:r>
      <w:r w:rsidR="006C25E2" w:rsidRPr="002359C9">
        <w:rPr>
          <w:lang w:val="es-ES_tradnl"/>
        </w:rPr>
        <w:fldChar w:fldCharType="begin" w:fldLock="1"/>
      </w:r>
      <w:r w:rsidR="00CD417A">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006C25E2" w:rsidRPr="002359C9">
        <w:rPr>
          <w:lang w:val="es-ES_tradnl"/>
        </w:rPr>
        <w:fldChar w:fldCharType="separate"/>
      </w:r>
      <w:r w:rsidR="00C372DB" w:rsidRPr="00C372DB">
        <w:rPr>
          <w:noProof/>
        </w:rPr>
        <w:t>(Hijmans, 2017)</w:t>
      </w:r>
      <w:r w:rsidR="006C25E2" w:rsidRPr="002359C9">
        <w:fldChar w:fldCharType="end"/>
      </w:r>
      <w:r w:rsidR="006C25E2" w:rsidRPr="002359C9">
        <w:t xml:space="preserve"> and “</w:t>
      </w:r>
      <w:proofErr w:type="spellStart"/>
      <w:r w:rsidR="006C25E2" w:rsidRPr="002359C9">
        <w:t>sp</w:t>
      </w:r>
      <w:proofErr w:type="spellEnd"/>
      <w:r w:rsidR="006C25E2" w:rsidRPr="002359C9">
        <w:t xml:space="preserve">” </w:t>
      </w:r>
      <w:r w:rsidR="006C25E2" w:rsidRPr="002359C9">
        <w:rPr>
          <w:lang w:val="es-ES_tradnl"/>
        </w:rPr>
        <w:fldChar w:fldCharType="begin" w:fldLock="1"/>
      </w:r>
      <w:r w:rsidR="00CD417A">
        <w:instrText>ADDIN CSL_CITATION {"citationItems":[{"id":"ITEM-1","itemData":{"abstract":"Pebesma, E.J., R.S. Bivand, 2005. Classes and methods for spatial data in R. R News 5 (2), https://cran.r-project.org/doc/Rnews/.","author":[{"dropping-particle":"","family":"Pebesma","given":"E.J.","non-dropping-particle":"","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et al., 2013; Pebesma &amp; Bivand, 2005)","plainTextFormattedCitation":"(Bivand, R.S. et al., 2013; Pebesma &amp; Bivand, 2005)","previouslyFormattedCitation":"(Bivand, R.S. et al., 2013; Pebesma &amp; Bivand, 2005)"},"properties":{"noteIndex":0},"schema":"https://github.com/citation-style-language/schema/raw/master/csl-citation.json"}</w:instrText>
      </w:r>
      <w:r w:rsidR="006C25E2" w:rsidRPr="002359C9">
        <w:rPr>
          <w:lang w:val="es-ES_tradnl"/>
        </w:rPr>
        <w:fldChar w:fldCharType="separate"/>
      </w:r>
      <w:r w:rsidR="00C372DB" w:rsidRPr="00C372DB">
        <w:rPr>
          <w:noProof/>
        </w:rPr>
        <w:t>(Bivand, R.S. et al., 2013; Pebesma &amp; Bivand, 2005)</w:t>
      </w:r>
      <w:r w:rsidR="006C25E2" w:rsidRPr="002359C9">
        <w:fldChar w:fldCharType="end"/>
      </w:r>
      <w:r w:rsidR="006C25E2" w:rsidRPr="002359C9">
        <w:t xml:space="preserve"> libraries</w:t>
      </w:r>
      <w:r w:rsidR="00E33B1F">
        <w:t>.</w:t>
      </w:r>
    </w:p>
    <w:p w:rsidR="006841AC" w:rsidRPr="00DB3C79" w:rsidRDefault="006514C0" w:rsidP="006841AC">
      <w:r w:rsidRPr="006514C0">
        <w:t xml:space="preserve">Resultant data is given in file </w:t>
      </w:r>
      <w:r>
        <w:t>‘</w:t>
      </w:r>
      <w:r w:rsidR="0033558C">
        <w:t>Maximum_DHW_value_per_pixel_from_1987_to_</w:t>
      </w:r>
      <w:r w:rsidR="00E04BF1" w:rsidRPr="00E04BF1">
        <w:t>2017</w:t>
      </w:r>
      <w:r w:rsidR="006841AC" w:rsidRPr="00DB3C79">
        <w:t>.</w:t>
      </w:r>
      <w:r w:rsidR="00E04BF1">
        <w:t>nc</w:t>
      </w:r>
      <w:r w:rsidR="006841AC" w:rsidRPr="00DB3C79">
        <w:t xml:space="preserve"> </w:t>
      </w:r>
      <w:r>
        <w:t>‘</w:t>
      </w:r>
    </w:p>
    <w:p w:rsidR="006C25E2" w:rsidRDefault="002F6955" w:rsidP="006C25E2">
      <w:r>
        <w:rPr>
          <w:b/>
          <w:bCs/>
        </w:rPr>
        <w:t>4</w:t>
      </w:r>
      <w:r w:rsidR="006C25E2" w:rsidRPr="00DB3C79">
        <w:rPr>
          <w:b/>
          <w:bCs/>
        </w:rPr>
        <w:t xml:space="preserve">) </w:t>
      </w:r>
      <w:r w:rsidR="003E0738">
        <w:rPr>
          <w:b/>
          <w:bCs/>
        </w:rPr>
        <w:t>F</w:t>
      </w:r>
      <w:r w:rsidR="003E0738" w:rsidRPr="003E0738">
        <w:rPr>
          <w:b/>
          <w:bCs/>
        </w:rPr>
        <w:t xml:space="preserve">requency of annual maximum DHW values ≥ 4 </w:t>
      </w:r>
      <w:r w:rsidR="00C62580">
        <w:rPr>
          <w:b/>
          <w:bCs/>
        </w:rPr>
        <w:t>°</w:t>
      </w:r>
      <w:r w:rsidR="003E0738" w:rsidRPr="003E0738">
        <w:rPr>
          <w:b/>
          <w:bCs/>
        </w:rPr>
        <w:t>C-weeks (“bleaching risk”)</w:t>
      </w:r>
      <w:r>
        <w:rPr>
          <w:b/>
          <w:bCs/>
        </w:rPr>
        <w:t>:</w:t>
      </w:r>
    </w:p>
    <w:p w:rsidR="006C25E2" w:rsidRDefault="00FE4CB4" w:rsidP="00FE4CB4">
      <w:r>
        <w:t>T</w:t>
      </w:r>
      <w:r w:rsidRPr="00FE4CB4">
        <w:t xml:space="preserve">he frequency of annual maximum DHW values ≥ 4 </w:t>
      </w:r>
      <w:r w:rsidR="00C62580">
        <w:t>°</w:t>
      </w:r>
      <w:r w:rsidRPr="00FE4CB4">
        <w:t>C-weeks (a predictor of coral “bleaching risk”) per pixel</w:t>
      </w:r>
      <w:r>
        <w:t xml:space="preserve"> </w:t>
      </w:r>
      <w:r w:rsidRPr="00FE4CB4">
        <w:t>based on the annual DHW maxima was calculated</w:t>
      </w:r>
      <w:r w:rsidR="00FA3FD9">
        <w:t xml:space="preserve"> </w:t>
      </w:r>
      <w:r w:rsidR="00FA3FD9">
        <w:fldChar w:fldCharType="begin" w:fldLock="1"/>
      </w:r>
      <w:r w:rsidR="00FA3FD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00FA3FD9">
        <w:fldChar w:fldCharType="separate"/>
      </w:r>
      <w:r w:rsidR="00FA3FD9" w:rsidRPr="00FA3FD9">
        <w:rPr>
          <w:noProof/>
        </w:rPr>
        <w:t>(Muñiz-Castillo et al., 2019)</w:t>
      </w:r>
      <w:r w:rsidR="00FA3FD9">
        <w:fldChar w:fldCharType="end"/>
      </w:r>
      <w:r w:rsidR="006C25E2">
        <w:t xml:space="preserve">. </w:t>
      </w:r>
      <w:r w:rsidRPr="00FE4CB4">
        <w:t>This indicator represents the frequency at which annual maxima have exceeded the recognized threshold at which coral bleaching can occur</w:t>
      </w:r>
      <w:r>
        <w:t xml:space="preserve"> </w:t>
      </w:r>
      <w:r w:rsidRPr="002359C9">
        <w:rPr>
          <w:lang w:val="es-ES_tradnl"/>
        </w:rPr>
        <w:fldChar w:fldCharType="begin" w:fldLock="1"/>
      </w:r>
      <w:r w:rsidR="005B628D">
        <w:instrText>ADDIN CSL_CITATION {"citationItems":[{"id":"ITEM-1","itemData":{"DOI":"10.1111/conl.12587","ISSN":"1755263X","PMID":"20070629","abstract":"Coral reef ecosystems are seriously threatened by changing conditions in the ocean. Although many factors are implicated, climate change has emerged as a dominant and rapidly growing threat. Developing a long-term strategic plan for the conservation of coral reefs is urgently needed yet is complicated by significant uncertainty associ- ated with climate change impacts on coral reef ecosystems. We use Modern Portfolio Theory to identify coral reef locations globally that, in the absence of other impacts, are likely to have a heightened chance of surviving projected climate changes rela- tive to other reefs. Long-term planning that is robust to uncertainty in future condi- tions provides an objective and transparent framework for guiding conservation action and strategic investment. These locations constitute important opportunities for novel conservation investments to secure less vulnerable yet well-connected coral reefs that may, in turn, help to repopulate degraded areas in the event that the climate has sta- bilized.","author":[{"dropping-particle":"","family":"Beyer","given":"Hawthorne L","non-dropping-particle":"","parse-names":false,"suffix":""},{"dropping-particle":"V","family":"Kennedy","given":"Emma","non-dropping-particle":"","parse-names":false,"suffix":""},{"dropping-particle":"","family":"Beger","given":"Maria","non-dropping-particle":"","parse-names":false,"suffix":""},{"dropping-particle":"","family":"Chen","given":"Chaolun Allen","non-dropping-particle":"","parse-names":false,"suffix":""},{"dropping-particle":"","family":"Cinner","given":"Joshua E","non-dropping-particle":"","parse-names":false,"suffix":""},{"dropping-particle":"","family":"Darling","given":"Emily S","non-dropping-particle":"","parse-names":false,"suffix":""},{"dropping-particle":"","family":"Eakin","given":"C. Mark","non-dropping-particle":"","parse-names":false,"suffix":""},{"dropping-particle":"","family":"Gates","given":"Ruth D","non-dropping-particle":"","parse-names":false,"suffix":""},{"dropping-particle":"","family":"Heron","given":"Scott F.","non-dropping-particle":"","parse-names":false,"suffix":""},{"dropping-particle":"","family":"Knowlton","given":"Nancy","non-dropping-particle":"","parse-names":false,"suffix":""},{"dropping-particle":"","family":"Obura","given":"David O.","non-dropping-particle":"","parse-names":false,"suffix":""},{"dropping-particle":"","family":"Palumbi","given":"Stephen R","non-dropping-particle":"","parse-names":false,"suffix":""},{"dropping-particle":"","family":"Possingham","given":"Hugh P.","non-dropping-particle":"","parse-names":false,"suffix":""},{"dropping-particle":"","family":"Puotinen","given":"Marji","non-dropping-particle":"","parse-names":false,"suffix":""},{"dropping-particle":"","family":"Runting","given":"Rebecca K.","non-dropping-particle":"","parse-names":false,"suffix":""},{"dropping-particle":"","family":"Skirving","given":"William J.","non-dropping-particle":"","parse-names":false,"suffix":""},{"dropping-particle":"","family":"Spalding","given":"Mark","non-dropping-particle":"","parse-names":false,"suffix":""},{"dropping-particle":"","family":"Wilson","given":"Kerrie a","non-dropping-particle":"","parse-names":false,"suffix":""},{"dropping-particle":"","family":"Wood","given":"Sally","non-dropping-particle":"","parse-names":false,"suffix":""},{"dropping-particle":"","family":"Veron","given":"John E","non-dropping-particle":"","parse-names":false,"suffix":""},{"dropping-particle":"","family":"Hoegh-Guldberg","given":"Ove","non-dropping-particle":"","parse-names":false,"suffix":""}],"container-title":"Conservation Letters","id":"ITEM-1","issue":"May","issued":{"date-parts":[["2018"]]},"note":"Este es fundamental para la discusión debido a que es una aproximación excelente para los refugios de una forma más completa.\n\nIdentify key stories points.\nDid the author highlight the story\nCheck the flow data&amp;gt;understanding\n\nQue onda con el opening?\nEs genial presentan el primer parrafo del problema general, en el segundo se adentran en la contextualización e importancia del trabajo, en el tercero hablan de la idea central basada en el Modern Portafolio Theory y finalmente recalcan la importancia y describen las aportaciones principales del trabajo.","page":"e12587","title":"Risk-sensitive planning for conserving coral reefs under rapid climate change","type":"article-journal"},"uris":["http://www.mendeley.com/documents/?uuid=f772808f-0559-4168-8443-f25b4339cb06"]},{"id":"ITEM-2","itemData":{"DOI":"10.1371/journal.pone.0013969","ISBN":"1932-6203","ISSN":"19326203","PMID":"21125021","abstract":"Background\\nThe rising temperature of the world's oceans has become a major threat to coral reefs globally as the severity and frequency of mass coral bleaching and mortality events increase. In 2005, high ocean temperatures in the tropical Atlantic and Caribbean resulted in the most severe bleaching event ever recorded in the basin.\\n\\nMethodology/Principal Findings\\nSatellite-based tools provided warnings for coral reef managers and scientists, guiding both the timing and location of researchers' field observations as anomalously warm conditions developed and spread across the greater Caribbean region from June to October 2005. Field surveys of bleaching and mortality exceeded prior efforts in detail and extent, and provided a new standard for documenting the effects of bleaching and for testing nowcast and forecast products. Collaborators from 22 countries undertook the most comprehensive documentation of basin-scale bleaching to date and found that over 80% of corals bleached and over 40% died at many sites. The most severe bleaching coincided with waters nearest a western Atlantic warm pool that was centered off the northern end of the Lesser Antilles.\\n\\nConclusions/Significance\\nThermal stress during the 2005 event exceeded any observed from the Caribbean in the prior 20 years, and regionally-averaged temperatures were the warmest in over 150 years. Comparison of satellite data against field surveys demonstrated a significant predictive relationship between accumulated heat stress (measured using NOAA Coral Reef Watch's Degree Heating Weeks) and bleaching intensity. This severe, widespread bleaching and mortality will undoubtedly have long-term consequences for reef ecosystems and suggests a troubled future for tropical marine ecosystems under a warming climate.","author":[{"dropping-particle":"","family":"Eakin","given":"C Mark","non-dropping-particle":"","parse-names":false,"suffix":""},{"dropping-particle":"","family":"Morgan","given":"Jessica A","non-dropping-particle":"","parse-names":false,"suffix":""},{"dropping-particle":"","family":"Heron","given":"Scott F.","non-dropping-particle":"","parse-names":false,"suffix":""},{"dropping-particle":"","family":"Smith","given":"Tyler B","non-dropping-particle":"","parse-names":false,"suffix":""},{"dropping-particle":"","family":"Liu","given":"Gang","non-dropping-particle":"","parse-names":false,"suffix":""},{"dropping-particle":"","family":"Alvarez-Filip","given":"Lorenzo","non-dropping-particle":"","parse-names":false,"suffix":""},{"dropping-particle":"","family":"Baca","given":"Bart","non-dropping-particle":"","parse-names":false,"suffix":""},{"dropping-particle":"","family":"Bartels","given":"Erich","non-dropping-particle":"","parse-names":false,"suffix":""},{"dropping-particle":"","family":"Bastidas","given":"Carolina","non-dropping-particle":"","parse-names":false,"suffix":""},{"dropping-particle":"","family":"Bouchon","given":"Claude","non-dropping-particle":"","parse-names":false,"suffix":""},{"dropping-particle":"","family":"Brandt","given":"Marilyn","non-dropping-particle":"","parse-names":false,"suffix":""},{"dropping-particle":"","family":"Bruckner","given":"Andrew W.","non-dropping-particle":"","parse-names":false,"suffix":""},{"dropping-particle":"","family":"Bunkley-Williams","given":"Lucy","non-dropping-particle":"","parse-names":false,"suffix":""},{"dropping-particle":"","family":"Cameron","given":"Andrew","non-dropping-particle":"","parse-names":false,"suffix":""},{"dropping-particle":"","family":"Causey","given":"Billy D","non-dropping-particle":"","parse-names":false,"suffix":""},{"dropping-particle":"","family":"Chiappone","given":"Mark","non-dropping-particle":"","parse-names":false,"suffix":""},{"dropping-particle":"","family":"Christensen","given":"Tyler R.L.","non-dropping-particle":"","parse-names":false,"suffix":""},{"dropping-particle":"","family":"Crabbe","given":"M James C","non-dropping-particle":"","parse-names":false,"suffix":""},{"dropping-particle":"","family":"Day","given":"Owen","non-dropping-particle":"","parse-names":false,"suffix":""},{"dropping-particle":"","family":"la Guardia","given":"Elena","non-dropping-particle":"de","parse-names":false,"suffix":""},{"dropping-particle":"","family":"Díaz-Pulido","given":"Guillermo","non-dropping-particle":"","parse-names":false,"suffix":""},{"dropping-particle":"","family":"DiResta","given":"Daniel","non-dropping-particle":"","parse-names":false,"suffix":""},{"dropping-particle":"","family":"Gil-Agudelo","given":"Diego L.","non-dropping-particle":"","parse-names":false,"suffix":""},{"dropping-particle":"","family":"Gilliam","given":"David S","non-dropping-particle":"","parse-names":false,"suffix":""},{"dropping-particle":"","family":"Ginsburg","given":"Robert N","non-dropping-particle":"","parse-names":false,"suffix":""},{"dropping-particle":"","family":"Gore","given":"Shannon","non-dropping-particle":"","parse-names":false,"suffix":""},{"dropping-particle":"","family":"Guzmán","given":"Héctor M.","non-dropping-particle":"","parse-names":false,"suffix":""},{"dropping-particle":"","family":"Hendee","given":"James C","non-dropping-particle":"","parse-names":false,"suffix":""},{"dropping-particle":"","family":"Hernández-Delgado","given":"Edwin A.","non-dropping-particle":"","parse-names":false,"suffix":""},{"dropping-particle":"","family":"Husain","given":"Ellen","non-dropping-particle":"","parse-names":false,"suffix":""},{"dropping-particle":"","family":"Jeffrey","given":"Christopher F.G.","non-dropping-particle":"","parse-names":false,"suffix":""},{"dropping-particle":"","family":"Jones","given":"Ross J","non-dropping-particle":"","parse-names":false,"suffix":""},{"dropping-particle":"","family":"Jordán-Dahlgren","given":"Eric","non-dropping-particle":"","parse-names":false,"suffix":""},{"dropping-particle":"","family":"Kaufman","given":"Les S","non-dropping-particle":"","parse-names":false,"suffix":""},{"dropping-particle":"","family":"Kline","given":"David I","non-dropping-particle":"","parse-names":false,"suffix":""},{"dropping-particle":"","family":"Kramer","given":"Philip A","non-dropping-particle":"","parse-names":false,"suffix":""},{"dropping-particle":"","family":"Lang","given":"Judith C","non-dropping-particle":"","parse-names":false,"suffix":""},{"dropping-particle":"","family":"Lirman","given":"Diego","non-dropping-particle":"","parse-names":false,"suffix":""},{"dropping-particle":"","family":"Mallela","given":"Jennie","non-dropping-particle":"","parse-names":false,"suffix":""},{"dropping-particle":"","family":"Manfrino","given":"Carrie","non-dropping-particle":"","parse-names":false,"suffix":""},{"dropping-particle":"","family":"Maréchal","given":"Jean Philippe","non-dropping-particle":"","parse-names":false,"suffix":""},{"dropping-particle":"","family":"Marks","given":"Ken","non-dropping-particle":"","parse-names":false,"suffix":""},{"dropping-particle":"","family":"Mihaly","given":"Jennifer","non-dropping-particle":"","parse-names":false,"suffix":""},{"dropping-particle":"","family":"Miller","given":"W Jeff","non-dropping-particle":"","parse-names":false,"suffix":""},{"dropping-particle":"","family":"Mueller","given":"Erich M","non-dropping-particle":"","parse-names":false,"suffix":""},{"dropping-particle":"","family":"Muller","given":"Erinn M.","non-dropping-particle":"","parse-names":false,"suffix":""},{"dropping-particle":"","family":"Toro","given":"Carlos A.Orozco","non-dropping-particle":"","parse-names":false,"suffix":""},{"dropping-particle":"","family":"Oxenford","given":"Hazel A.","non-dropping-particle":"","parse-names":false,"suffix":""},{"dropping-particle":"","family":"Ponce-Taylor","given":"Daniel","non-dropping-particle":"","parse-names":false,"suffix":""},{"dropping-particle":"","family":"Quinn","given":"Norman","non-dropping-particle":"","parse-names":false,"suffix":""},{"dropping-particle":"","family":"Ritchie","given":"Kim B.","non-dropping-particle":"","parse-names":false,"suffix":""},{"dropping-particle":"","family":"Rodríguez","given":"Sebastián","non-dropping-particle":"","parse-names":false,"suffix":""},{"dropping-particle":"","family":"Ramírez","given":"Alberto Rodríguez","non-dropping-particle":"","parse-names":false,"suffix":""},{"dropping-particle":"","family":"Romano","given":"Sandra","non-dropping-particle":"","parse-names":false,"suffix":""},{"dropping-particle":"","family":"Samhouri","given":"Jameal F","non-dropping-particle":"","parse-names":false,"suffix":""},{"dropping-particle":"","family":"Sánchez","given":"Juan A.","non-dropping-particle":"","parse-names":false,"suffix":""},{"dropping-particle":"","family":"Schmahl","given":"George P","non-dropping-particle":"","parse-names":false,"suffix":""},{"dropping-particle":"V","family":"Shank","given":"Burton","non-dropping-particle":"","parse-names":false,"suffix":""},{"dropping-particle":"","family":"Skirving","given":"William J","non-dropping-particle":"","parse-names":false,"suffix":""},{"dropping-particle":"","family":"Steiner","given":"Sascha C.C.","non-dropping-particle":"","parse-names":false,"suffix":""},{"dropping-particle":"","family":"Villamizar","given":"Estrella","non-dropping-particle":"","parse-names":false,"suffix":""},{"dropping-particle":"","family":"Walsh","given":"Sheila M","non-dropping-particle":"","parse-names":false,"suffix":""},{"dropping-particle":"","family":"Walter","given":"Cory","non-dropping-particle":"","parse-names":false,"suffix":""},{"dropping-particle":"","family":"Weil","given":"Ernesto","non-dropping-particle":"","parse-names":false,"suffix":""},{"dropping-particle":"","family":"Williams","given":"Ernest H","non-dropping-particle":"","parse-names":false,"suffix":""},{"dropping-particle":"","family":"Roberson","given":"Kimberly Woody","non-dropping-particle":"","parse-names":false,"suffix":""},{"dropping-particle":"","family":"Yusuf","given":"Yusri","non-dropping-particle":"","parse-names":false,"suffix":""}],"container-title":"PLoS ONE","id":"ITEM-2","issue":"11","issued":{"date-parts":[["2010"]]},"title":"Caribbean corals in crisis: Record thermal stress, bleaching, and mortality in 2005","type":"article-journal","volume":"5"},"uris":["http://www.mendeley.com/documents/?uuid=1d23bb6a-608e-4903-8705-285dfcdc97b1"]},{"id":"ITEM-3","itemData":{"DOI":"10.1038/srep38402","ISBN":"2045-2322","ISSN":"2045-2322","PMID":"27922080","abstract":"Coral reefs across the world’s oceans are in the midst of the longest bleaching event on record (from 2014 to at least 2016). As many of the world’s reefs are remote, there is limited information on how past thermal conditions have influenced reef composition and current stress responses. Using satellite temperature data for 1985–2012, the analysis we present is the first to quantify, for global reef locations, spatial variations in warming trends, thermal stress events and temperature variability at reef-scale (~4 km). Among over 60,000 reef pixels globally, 97% show positive SST trends during the study period with 60% warming significantly. Annual trends exceeded summertime trends at most locations. This indicates that the period of summer-like temperatures has become longer through the record, with a corresponding shortening of the ‘winter’ reprieve from warm temperatures. The frequency of bleaching-level thermal stress increased three-fold between 1985–91 and 2006–12 – a trend climate model projections suggest will continue. The thermal history data products developed enable needed studies relating thermal history to bleaching resistance and community composition. Such analyses can help identify reefs more resilient to thermal stress.","author":[{"dropping-particle":"","family":"Heron","given":"Scott F.","non-dropping-particle":"","parse-names":false,"suffix":""},{"dropping-particle":"","family":"Maynard","given":"Jeffrey A.","non-dropping-particle":"","parse-names":false,"suffix":""},{"dropping-particle":"","family":"Hooidonk","given":"Ruben","non-dropping-particle":"van","parse-names":false,"suffix":""},{"dropping-particle":"","family":"Eakin","given":"C. Mark","non-dropping-particle":"","parse-names":false,"suffix":""}],"container-title":"Scientific Reports","id":"ITEM-3","issue":"1","issued":{"date-parts":[["2016","12"]]},"page":"38402","title":"Warming Trends and Bleaching Stress of the World’s Coral Reefs 1985–2012","type":"article-journal","volume":"6"},"uris":["http://www.mendeley.com/documents/?uuid=96160c60-f1b2-4e34-a9cc-008ecaac73bc"]}],"mendeley":{"formattedCitation":"(Beyer et al., 2018; Eakin et al., 2010; Heron, Maynard, van Hooidonk, &amp; Eakin, 2016)","plainTextFormattedCitation":"(Beyer et al., 2018; Eakin et al., 2010; Heron, Maynard, van Hooidonk, &amp; Eakin, 2016)","previouslyFormattedCitation":"(Beyer et al., 2018; Eakin et al., 2010; Heron, Maynard, van Hooidonk, &amp; Eakin, 2016)"},"properties":{"noteIndex":0},"schema":"https://github.com/citation-style-language/schema/raw/master/csl-citation.json"}</w:instrText>
      </w:r>
      <w:r w:rsidRPr="002359C9">
        <w:rPr>
          <w:lang w:val="es-ES_tradnl"/>
        </w:rPr>
        <w:fldChar w:fldCharType="separate"/>
      </w:r>
      <w:r w:rsidR="00040E59" w:rsidRPr="00040E59">
        <w:rPr>
          <w:noProof/>
        </w:rPr>
        <w:t>(Beyer et al., 2018; Eakin et al., 2010; Heron, Maynard, van Hooidonk, &amp; Eakin, 2016)</w:t>
      </w:r>
      <w:r w:rsidRPr="002359C9">
        <w:fldChar w:fldCharType="end"/>
      </w:r>
      <w:r w:rsidRPr="00FE4CB4">
        <w:t>.</w:t>
      </w:r>
      <w:r>
        <w:t xml:space="preserve"> </w:t>
      </w:r>
      <w:r w:rsidRPr="00FE4CB4">
        <w:t>The resulting raster presenting the frequency of events was obt</w:t>
      </w:r>
      <w:r>
        <w:t>ained</w:t>
      </w:r>
      <w:r w:rsidR="006C25E2" w:rsidRPr="006C25E2">
        <w:t xml:space="preserve"> from simple functions performed in</w:t>
      </w:r>
      <w:r w:rsidR="006C25E2">
        <w:t xml:space="preserve"> R </w:t>
      </w:r>
      <w:r w:rsidR="006C25E2" w:rsidRPr="002359C9">
        <w:t>version 3.4.1</w:t>
      </w:r>
      <w:r w:rsidR="006C25E2" w:rsidRPr="002359C9">
        <w:rPr>
          <w:lang w:val="es-ES_tradnl"/>
        </w:rPr>
        <w:fldChar w:fldCharType="begin" w:fldLock="1"/>
      </w:r>
      <w:r w:rsidR="00E33B1F">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 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006C25E2" w:rsidRPr="002359C9">
        <w:rPr>
          <w:lang w:val="es-ES_tradnl"/>
        </w:rPr>
        <w:fldChar w:fldCharType="separate"/>
      </w:r>
      <w:r w:rsidR="00C372DB" w:rsidRPr="00C372DB">
        <w:rPr>
          <w:noProof/>
        </w:rPr>
        <w:t>(</w:t>
      </w:r>
      <w:r w:rsidR="00E33B1F" w:rsidRPr="00E33B1F">
        <w:rPr>
          <w:noProof/>
        </w:rPr>
        <w:t xml:space="preserve"> </w:t>
      </w:r>
      <w:r w:rsidR="00E33B1F" w:rsidRPr="00C372DB">
        <w:rPr>
          <w:noProof/>
        </w:rPr>
        <w:t>R Cor</w:t>
      </w:r>
      <w:r w:rsidR="00E33B1F">
        <w:rPr>
          <w:noProof/>
        </w:rPr>
        <w:t>e Team,</w:t>
      </w:r>
      <w:r w:rsidR="00E33B1F" w:rsidRPr="00C372DB">
        <w:rPr>
          <w:noProof/>
        </w:rPr>
        <w:t xml:space="preserve"> 2017</w:t>
      </w:r>
      <w:r w:rsidR="00C372DB" w:rsidRPr="00C372DB">
        <w:rPr>
          <w:noProof/>
        </w:rPr>
        <w:t>)</w:t>
      </w:r>
      <w:r w:rsidR="006C25E2" w:rsidRPr="002359C9">
        <w:fldChar w:fldCharType="end"/>
      </w:r>
      <w:r w:rsidR="006C25E2" w:rsidRPr="002359C9">
        <w:t xml:space="preserve"> using the “raster” </w:t>
      </w:r>
      <w:r w:rsidR="006C25E2" w:rsidRPr="002359C9">
        <w:rPr>
          <w:lang w:val="es-ES_tradnl"/>
        </w:rPr>
        <w:fldChar w:fldCharType="begin" w:fldLock="1"/>
      </w:r>
      <w:r w:rsidR="00CD417A">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006C25E2" w:rsidRPr="002359C9">
        <w:rPr>
          <w:lang w:val="es-ES_tradnl"/>
        </w:rPr>
        <w:fldChar w:fldCharType="separate"/>
      </w:r>
      <w:r w:rsidR="00C372DB" w:rsidRPr="00C372DB">
        <w:rPr>
          <w:noProof/>
        </w:rPr>
        <w:t>(Hijmans, 2017)</w:t>
      </w:r>
      <w:r w:rsidR="006C25E2" w:rsidRPr="002359C9">
        <w:fldChar w:fldCharType="end"/>
      </w:r>
      <w:r w:rsidR="006C25E2" w:rsidRPr="002359C9">
        <w:t xml:space="preserve"> and “</w:t>
      </w:r>
      <w:proofErr w:type="spellStart"/>
      <w:r w:rsidR="006C25E2" w:rsidRPr="002359C9">
        <w:t>sp</w:t>
      </w:r>
      <w:proofErr w:type="spellEnd"/>
      <w:r w:rsidR="006C25E2" w:rsidRPr="002359C9">
        <w:t xml:space="preserve">” </w:t>
      </w:r>
      <w:r w:rsidR="006C25E2" w:rsidRPr="002359C9">
        <w:rPr>
          <w:lang w:val="es-ES_tradnl"/>
        </w:rPr>
        <w:fldChar w:fldCharType="begin" w:fldLock="1"/>
      </w:r>
      <w:r w:rsidR="00CD417A">
        <w:instrText>ADDIN CSL_CITATION {"citationItems":[{"id":"ITEM-1","itemData":{"abstract":"Pebesma, E.J., R.S. Bivand, 2005. Classes and methods for spatial data in R. R News 5 (2), https://cran.r-project.org/doc/Rnews/.","author":[{"dropping-particle":"","family":"Pebesma","given":"E.J.","non-dropping-particle":"","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et al., 2013; Pebesma &amp; Bivand, 2005)","plainTextFormattedCitation":"(Bivand, R.S. et al., 2013; Pebesma &amp; Bivand, 2005)","previouslyFormattedCitation":"(Bivand, R.S. et al., 2013; Pebesma &amp; Bivand, 2005)"},"properties":{"noteIndex":0},"schema":"https://github.com/citation-style-language/schema/raw/master/csl-citation.json"}</w:instrText>
      </w:r>
      <w:r w:rsidR="006C25E2" w:rsidRPr="002359C9">
        <w:rPr>
          <w:lang w:val="es-ES_tradnl"/>
        </w:rPr>
        <w:fldChar w:fldCharType="separate"/>
      </w:r>
      <w:r w:rsidR="00C372DB" w:rsidRPr="00C372DB">
        <w:rPr>
          <w:noProof/>
        </w:rPr>
        <w:t>(Bivand, R.S. et al., 2013; Pebesma &amp; Bivand, 2005)</w:t>
      </w:r>
      <w:r w:rsidR="006C25E2" w:rsidRPr="002359C9">
        <w:fldChar w:fldCharType="end"/>
      </w:r>
      <w:r w:rsidR="006C25E2" w:rsidRPr="002359C9">
        <w:t xml:space="preserve"> libraries</w:t>
      </w:r>
      <w:r w:rsidR="00E33B1F">
        <w:t>.</w:t>
      </w:r>
    </w:p>
    <w:p w:rsidR="00566CE7" w:rsidRDefault="006514C0" w:rsidP="002F6955">
      <w:r w:rsidRPr="006514C0">
        <w:t xml:space="preserve">Resultant data is given in file </w:t>
      </w:r>
      <w:r>
        <w:t>´</w:t>
      </w:r>
      <w:r w:rsidR="00566CE7" w:rsidRPr="00566CE7">
        <w:t>Frequency</w:t>
      </w:r>
      <w:r w:rsidR="0033558C">
        <w:t>_</w:t>
      </w:r>
      <w:r w:rsidR="00566CE7" w:rsidRPr="00566CE7">
        <w:t>of</w:t>
      </w:r>
      <w:r w:rsidR="0033558C">
        <w:t>_</w:t>
      </w:r>
      <w:r>
        <w:t>annual</w:t>
      </w:r>
      <w:r w:rsidR="0033558C">
        <w:t>_</w:t>
      </w:r>
      <w:r>
        <w:t>maximum</w:t>
      </w:r>
      <w:r w:rsidR="0033558C">
        <w:t>_</w:t>
      </w:r>
      <w:r>
        <w:t>DHW</w:t>
      </w:r>
      <w:r w:rsidR="0033558C">
        <w:t>_</w:t>
      </w:r>
      <w:r>
        <w:t>values</w:t>
      </w:r>
      <w:r w:rsidR="0033558C">
        <w:t>_</w:t>
      </w:r>
      <w:r>
        <w:t>≥</w:t>
      </w:r>
      <w:r w:rsidR="0033558C">
        <w:t>_</w:t>
      </w:r>
      <w:r>
        <w:t>4</w:t>
      </w:r>
      <w:r w:rsidR="0033558C">
        <w:t>_</w:t>
      </w:r>
      <w:r>
        <w:t>°</w:t>
      </w:r>
      <w:r w:rsidR="00566CE7" w:rsidRPr="00566CE7">
        <w:t>C-weeks</w:t>
      </w:r>
      <w:r w:rsidR="00566CE7">
        <w:t>.nc</w:t>
      </w:r>
      <w:r>
        <w:t>´</w:t>
      </w:r>
    </w:p>
    <w:p w:rsidR="002F6955" w:rsidRDefault="002F6955" w:rsidP="002F6955">
      <w:r>
        <w:rPr>
          <w:b/>
          <w:bCs/>
        </w:rPr>
        <w:t>5</w:t>
      </w:r>
      <w:r w:rsidRPr="00DB3C79">
        <w:rPr>
          <w:b/>
          <w:bCs/>
        </w:rPr>
        <w:t xml:space="preserve">) </w:t>
      </w:r>
      <w:r>
        <w:rPr>
          <w:b/>
          <w:bCs/>
        </w:rPr>
        <w:t>F</w:t>
      </w:r>
      <w:r w:rsidRPr="003E0738">
        <w:rPr>
          <w:b/>
          <w:bCs/>
        </w:rPr>
        <w:t xml:space="preserve">requency </w:t>
      </w:r>
      <w:r>
        <w:rPr>
          <w:b/>
          <w:bCs/>
        </w:rPr>
        <w:t>of annual maximum DHW values ≥ 8</w:t>
      </w:r>
      <w:r w:rsidRPr="003E0738">
        <w:rPr>
          <w:b/>
          <w:bCs/>
        </w:rPr>
        <w:t xml:space="preserve"> </w:t>
      </w:r>
      <w:r w:rsidR="00C62580">
        <w:rPr>
          <w:b/>
          <w:bCs/>
        </w:rPr>
        <w:t>°</w:t>
      </w:r>
      <w:r w:rsidRPr="003E0738">
        <w:rPr>
          <w:b/>
          <w:bCs/>
        </w:rPr>
        <w:t>C-weeks (“</w:t>
      </w:r>
      <w:r>
        <w:rPr>
          <w:b/>
          <w:bCs/>
        </w:rPr>
        <w:t>mortality</w:t>
      </w:r>
      <w:r w:rsidRPr="003E0738">
        <w:rPr>
          <w:b/>
          <w:bCs/>
        </w:rPr>
        <w:t xml:space="preserve"> risk”)</w:t>
      </w:r>
      <w:r>
        <w:rPr>
          <w:b/>
          <w:bCs/>
        </w:rPr>
        <w:t>:</w:t>
      </w:r>
    </w:p>
    <w:p w:rsidR="00AC532E" w:rsidRDefault="00AC532E" w:rsidP="00AC532E">
      <w:r>
        <w:t>T</w:t>
      </w:r>
      <w:r w:rsidRPr="00AC532E">
        <w:t xml:space="preserve">he frequency of annual maximum DHW values ≥ 8 </w:t>
      </w:r>
      <w:r w:rsidR="00C62580">
        <w:t>°</w:t>
      </w:r>
      <w:r w:rsidRPr="00AC532E">
        <w:t xml:space="preserve">C-weeks (a predictor of bleaching-induced mortality or “mortality risk”) per pixel </w:t>
      </w:r>
      <w:r w:rsidRPr="00FE4CB4">
        <w:t>based on the annual DHW maxima was calculated</w:t>
      </w:r>
      <w:r w:rsidR="00FA3FD9">
        <w:t xml:space="preserve"> </w:t>
      </w:r>
      <w:r w:rsidR="00FA3FD9">
        <w:fldChar w:fldCharType="begin" w:fldLock="1"/>
      </w:r>
      <w:r w:rsidR="00FA3FD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00FA3FD9">
        <w:fldChar w:fldCharType="separate"/>
      </w:r>
      <w:r w:rsidR="00FA3FD9" w:rsidRPr="00FA3FD9">
        <w:rPr>
          <w:noProof/>
        </w:rPr>
        <w:t>(Muñiz-Castillo et al., 2019)</w:t>
      </w:r>
      <w:r w:rsidR="00FA3FD9">
        <w:fldChar w:fldCharType="end"/>
      </w:r>
      <w:r>
        <w:t xml:space="preserve">. </w:t>
      </w:r>
      <w:r w:rsidRPr="00FE4CB4">
        <w:t xml:space="preserve">This indicator represents the frequency at which annual maxima have exceeded the recognized threshold at </w:t>
      </w:r>
      <w:r>
        <w:t xml:space="preserve">which </w:t>
      </w:r>
      <w:r w:rsidRPr="00AC532E">
        <w:t xml:space="preserve">mass coral mortality due to bleaching may occur </w:t>
      </w:r>
      <w:r w:rsidRPr="002359C9">
        <w:rPr>
          <w:lang w:val="es-ES_tradnl"/>
        </w:rPr>
        <w:fldChar w:fldCharType="begin" w:fldLock="1"/>
      </w:r>
      <w:r>
        <w:instrText>ADDIN CSL_CITATION {"citationItems":[{"id":"ITEM-1","itemData":{"DOI":"10.1111/conl.12587","ISSN":"1755263X","PMID":"20070629","abstract":"Coral reef ecosystems are seriously threatened by changing conditions in the ocean. Although many factors are implicated, climate change has emerged as a dominant and rapidly growing threat. Developing a long-term strategic plan for the conservation of coral reefs is urgently needed yet is complicated by significant uncertainty associ- ated with climate change impacts on coral reef ecosystems. We use Modern Portfolio Theory to identify coral reef locations globally that, in the absence of other impacts, are likely to have a heightened chance of surviving projected climate changes rela- tive to other reefs. Long-term planning that is robust to uncertainty in future condi- tions provides an objective and transparent framework for guiding conservation action and strategic investment. These locations constitute important opportunities for novel conservation investments to secure less vulnerable yet well-connected coral reefs that may, in turn, help to repopulate degraded areas in the event that the climate has sta- bilized.","author":[{"dropping-particle":"","family":"Beyer","given":"Hawthorne L","non-dropping-particle":"","parse-names":false,"suffix":""},{"dropping-particle":"V","family":"Kennedy","given":"Emma","non-dropping-particle":"","parse-names":false,"suffix":""},{"dropping-particle":"","family":"Beger","given":"Maria","non-dropping-particle":"","parse-names":false,"suffix":""},{"dropping-particle":"","family":"Chen","given":"Chaolun Allen","non-dropping-particle":"","parse-names":false,"suffix":""},{"dropping-particle":"","family":"Cinner","given":"Joshua E","non-dropping-particle":"","parse-names":false,"suffix":""},{"dropping-particle":"","family":"Darling","given":"Emily S","non-dropping-particle":"","parse-names":false,"suffix":""},{"dropping-particle":"","family":"Eakin","given":"C. Mark","non-dropping-particle":"","parse-names":false,"suffix":""},{"dropping-particle":"","family":"Gates","given":"Ruth D","non-dropping-particle":"","parse-names":false,"suffix":""},{"dropping-particle":"","family":"Heron","given":"Scott F.","non-dropping-particle":"","parse-names":false,"suffix":""},{"dropping-particle":"","family":"Knowlton","given":"Nancy","non-dropping-particle":"","parse-names":false,"suffix":""},{"dropping-particle":"","family":"Obura","given":"David O.","non-dropping-particle":"","parse-names":false,"suffix":""},{"dropping-particle":"","family":"Palumbi","given":"Stephen R","non-dropping-particle":"","parse-names":false,"suffix":""},{"dropping-particle":"","family":"Possingham","given":"Hugh P.","non-dropping-particle":"","parse-names":false,"suffix":""},{"dropping-particle":"","family":"Puotinen","given":"Marji","non-dropping-particle":"","parse-names":false,"suffix":""},{"dropping-particle":"","family":"Runting","given":"Rebecca K.","non-dropping-particle":"","parse-names":false,"suffix":""},{"dropping-particle":"","family":"Skirving","given":"William J.","non-dropping-particle":"","parse-names":false,"suffix":""},{"dropping-particle":"","family":"Spalding","given":"Mark","non-dropping-particle":"","parse-names":false,"suffix":""},{"dropping-particle":"","family":"Wilson","given":"Kerrie a","non-dropping-particle":"","parse-names":false,"suffix":""},{"dropping-particle":"","family":"Wood","given":"Sally","non-dropping-particle":"","parse-names":false,"suffix":""},{"dropping-particle":"","family":"Veron","given":"John E","non-dropping-particle":"","parse-names":false,"suffix":""},{"dropping-particle":"","family":"Hoegh-Guldberg","given":"Ove","non-dropping-particle":"","parse-names":false,"suffix":""}],"container-title":"Conservation Letters","id":"ITEM-1","issue":"May","issued":{"date-parts":[["2018"]]},"note":"Este es fundamental para la discusión debido a que es una aproximación excelente para los refugios de una forma más completa.\n\nIdentify key stories points.\nDid the author highlight the story\nCheck the flow data&amp;gt;understanding\n\nQue onda con el opening?\nEs genial presentan el primer parrafo del problema general, en el segundo se adentran en la contextualización e importancia del trabajo, en el tercero hablan de la idea central basada en el Modern Portafolio Theory y finalmente recalcan la importancia y describen las aportaciones principales del trabajo.","page":"e12587","title":"Risk-sensitive planning for conserving coral reefs under rapid climate change","type":"article-journal"},"uris":["http://www.mendeley.com/documents/?uuid=f772808f-0559-4168-8443-f25b4339cb06"]},{"id":"ITEM-2","itemData":{"DOI":"10.1371/journal.pone.0013969","ISBN":"1932-6203","ISSN":"19326203","PMID":"21125021","abstract":"Background\\nThe rising temperature of the world's oceans has become a major threat to coral reefs globally as the severity and frequency of mass coral bleaching and mortality events increase. In 2005, high ocean temperatures in the tropical Atlantic and Caribbean resulted in the most severe bleaching event ever recorded in the basin.\\n\\nMethodology/Principal Findings\\nSatellite-based tools provided warnings for coral reef managers and scientists, guiding both the timing and location of researchers' field observations as anomalously warm conditions developed and spread across the greater Caribbean region from June to October 2005. Field surveys of bleaching and mortality exceeded prior efforts in detail and extent, and provided a new standard for documenting the effects of bleaching and for testing nowcast and forecast products. Collaborators from 22 countries undertook the most comprehensive documentation of basin-scale bleaching to date and found that over 80% of corals bleached and over 40% died at many sites. The most severe bleaching coincided with waters nearest a western Atlantic warm pool that was centered off the northern end of the Lesser Antilles.\\n\\nConclusions/Significance\\nThermal stress during the 2005 event exceeded any observed from the Caribbean in the prior 20 years, and regionally-averaged temperatures were the warmest in over 150 years. Comparison of satellite data against field surveys demonstrated a significant predictive relationship between accumulated heat stress (measured using NOAA Coral Reef Watch's Degree Heating Weeks) and bleaching intensity. This severe, widespread bleaching and mortality will undoubtedly have long-term consequences for reef ecosystems and suggests a troubled future for tropical marine ecosystems under a warming climate.","author":[{"dropping-particle":"","family":"Eakin","given":"C Mark","non-dropping-particle":"","parse-names":false,"suffix":""},{"dropping-particle":"","family":"Morgan","given":"Jessica A","non-dropping-particle":"","parse-names":false,"suffix":""},{"dropping-particle":"","family":"Heron","given":"Scott F.","non-dropping-particle":"","parse-names":false,"suffix":""},{"dropping-particle":"","family":"Smith","given":"Tyler B","non-dropping-particle":"","parse-names":false,"suffix":""},{"dropping-particle":"","family":"Liu","given":"Gang","non-dropping-particle":"","parse-names":false,"suffix":""},{"dropping-particle":"","family":"Alvarez-Filip","given":"Lorenzo","non-dropping-particle":"","parse-names":false,"suffix":""},{"dropping-particle":"","family":"Baca","given":"Bart","non-dropping-particle":"","parse-names":false,"suffix":""},{"dropping-particle":"","family":"Bartels","given":"Erich","non-dropping-particle":"","parse-names":false,"suffix":""},{"dropping-particle":"","family":"Bastidas","given":"Carolina","non-dropping-particle":"","parse-names":false,"suffix":""},{"dropping-particle":"","family":"Bouchon","given":"Claude","non-dropping-particle":"","parse-names":false,"suffix":""},{"dropping-particle":"","family":"Brandt","given":"Marilyn","non-dropping-particle":"","parse-names":false,"suffix":""},{"dropping-particle":"","family":"Bruckner","given":"Andrew W.","non-dropping-particle":"","parse-names":false,"suffix":""},{"dropping-particle":"","family":"Bunkley-Williams","given":"Lucy","non-dropping-particle":"","parse-names":false,"suffix":""},{"dropping-particle":"","family":"Cameron","given":"Andrew","non-dropping-particle":"","parse-names":false,"suffix":""},{"dropping-particle":"","family":"Causey","given":"Billy D","non-dropping-particle":"","parse-names":false,"suffix":""},{"dropping-particle":"","family":"Chiappone","given":"Mark","non-dropping-particle":"","parse-names":false,"suffix":""},{"dropping-particle":"","family":"Christensen","given":"Tyler R.L.","non-dropping-particle":"","parse-names":false,"suffix":""},{"dropping-particle":"","family":"Crabbe","given":"M James C","non-dropping-particle":"","parse-names":false,"suffix":""},{"dropping-particle":"","family":"Day","given":"Owen","non-dropping-particle":"","parse-names":false,"suffix":""},{"dropping-particle":"","family":"la Guardia","given":"Elena","non-dropping-particle":"de","parse-names":false,"suffix":""},{"dropping-particle":"","family":"Díaz-Pulido","given":"Guillermo","non-dropping-particle":"","parse-names":false,"suffix":""},{"dropping-particle":"","family":"DiResta","given":"Daniel","non-dropping-particle":"","parse-names":false,"suffix":""},{"dropping-particle":"","family":"Gil-Agudelo","given":"Diego L.","non-dropping-particle":"","parse-names":false,"suffix":""},{"dropping-particle":"","family":"Gilliam","given":"David S","non-dropping-particle":"","parse-names":false,"suffix":""},{"dropping-particle":"","family":"Ginsburg","given":"Robert N","non-dropping-particle":"","parse-names":false,"suffix":""},{"dropping-particle":"","family":"Gore","given":"Shannon","non-dropping-particle":"","parse-names":false,"suffix":""},{"dropping-particle":"","family":"Guzmán","given":"Héctor M.","non-dropping-particle":"","parse-names":false,"suffix":""},{"dropping-particle":"","family":"Hendee","given":"James C","non-dropping-particle":"","parse-names":false,"suffix":""},{"dropping-particle":"","family":"Hernández-Delgado","given":"Edwin A.","non-dropping-particle":"","parse-names":false,"suffix":""},{"dropping-particle":"","family":"Husain","given":"Ellen","non-dropping-particle":"","parse-names":false,"suffix":""},{"dropping-particle":"","family":"Jeffrey","given":"Christopher F.G.","non-dropping-particle":"","parse-names":false,"suffix":""},{"dropping-particle":"","family":"Jones","given":"Ross J","non-dropping-particle":"","parse-names":false,"suffix":""},{"dropping-particle":"","family":"Jordán-Dahlgren","given":"Eric","non-dropping-particle":"","parse-names":false,"suffix":""},{"dropping-particle":"","family":"Kaufman","given":"Les S","non-dropping-particle":"","parse-names":false,"suffix":""},{"dropping-particle":"","family":"Kline","given":"David I","non-dropping-particle":"","parse-names":false,"suffix":""},{"dropping-particle":"","family":"Kramer","given":"Philip A","non-dropping-particle":"","parse-names":false,"suffix":""},{"dropping-particle":"","family":"Lang","given":"Judith C","non-dropping-particle":"","parse-names":false,"suffix":""},{"dropping-particle":"","family":"Lirman","given":"Diego","non-dropping-particle":"","parse-names":false,"suffix":""},{"dropping-particle":"","family":"Mallela","given":"Jennie","non-dropping-particle":"","parse-names":false,"suffix":""},{"dropping-particle":"","family":"Manfrino","given":"Carrie","non-dropping-particle":"","parse-names":false,"suffix":""},{"dropping-particle":"","family":"Maréchal","given":"Jean Philippe","non-dropping-particle":"","parse-names":false,"suffix":""},{"dropping-particle":"","family":"Marks","given":"Ken","non-dropping-particle":"","parse-names":false,"suffix":""},{"dropping-particle":"","family":"Mihaly","given":"Jennifer","non-dropping-particle":"","parse-names":false,"suffix":""},{"dropping-particle":"","family":"Miller","given":"W Jeff","non-dropping-particle":"","parse-names":false,"suffix":""},{"dropping-particle":"","family":"Mueller","given":"Erich M","non-dropping-particle":"","parse-names":false,"suffix":""},{"dropping-particle":"","family":"Muller","given":"Erinn M.","non-dropping-particle":"","parse-names":false,"suffix":""},{"dropping-particle":"","family":"Toro","given":"Carlos A.Orozco","non-dropping-particle":"","parse-names":false,"suffix":""},{"dropping-particle":"","family":"Oxenford","given":"Hazel A.","non-dropping-particle":"","parse-names":false,"suffix":""},{"dropping-particle":"","family":"Ponce-Taylor","given":"Daniel","non-dropping-particle":"","parse-names":false,"suffix":""},{"dropping-particle":"","family":"Quinn","given":"Norman","non-dropping-particle":"","parse-names":false,"suffix":""},{"dropping-particle":"","family":"Ritchie","given":"Kim B.","non-dropping-particle":"","parse-names":false,"suffix":""},{"dropping-particle":"","family":"Rodríguez","given":"Sebastián","non-dropping-particle":"","parse-names":false,"suffix":""},{"dropping-particle":"","family":"Ramírez","given":"Alberto Rodríguez","non-dropping-particle":"","parse-names":false,"suffix":""},{"dropping-particle":"","family":"Romano","given":"Sandra","non-dropping-particle":"","parse-names":false,"suffix":""},{"dropping-particle":"","family":"Samhouri","given":"Jameal F","non-dropping-particle":"","parse-names":false,"suffix":""},{"dropping-particle":"","family":"Sánchez","given":"Juan A.","non-dropping-particle":"","parse-names":false,"suffix":""},{"dropping-particle":"","family":"Schmahl","given":"George P","non-dropping-particle":"","parse-names":false,"suffix":""},{"dropping-particle":"V","family":"Shank","given":"Burton","non-dropping-particle":"","parse-names":false,"suffix":""},{"dropping-particle":"","family":"Skirving","given":"William J","non-dropping-particle":"","parse-names":false,"suffix":""},{"dropping-particle":"","family":"Steiner","given":"Sascha C.C.","non-dropping-particle":"","parse-names":false,"suffix":""},{"dropping-particle":"","family":"Villamizar","given":"Estrella","non-dropping-particle":"","parse-names":false,"suffix":""},{"dropping-particle":"","family":"Walsh","given":"Sheila M","non-dropping-particle":"","parse-names":false,"suffix":""},{"dropping-particle":"","family":"Walter","given":"Cory","non-dropping-particle":"","parse-names":false,"suffix":""},{"dropping-particle":"","family":"Weil","given":"Ernesto","non-dropping-particle":"","parse-names":false,"suffix":""},{"dropping-particle":"","family":"Williams","given":"Ernest H","non-dropping-particle":"","parse-names":false,"suffix":""},{"dropping-particle":"","family":"Roberson","given":"Kimberly Woody","non-dropping-particle":"","parse-names":false,"suffix":""},{"dropping-particle":"","family":"Yusuf","given":"Yusri","non-dropping-particle":"","parse-names":false,"suffix":""}],"container-title":"PLoS ONE","id":"ITEM-2","issue":"11","issued":{"date-parts":[["2010"]]},"title":"Caribbean corals in crisis: Record thermal stress, bleaching, and mortality in 2005","type":"article-journal","volume":"5"},"uris":["http://www.mendeley.com/documents/?uuid=1d23bb6a-608e-4903-8705-285dfcdc97b1"]},{"id":"ITEM-3","itemData":{"DOI":"10.1038/srep38402","ISBN":"2045-2322","ISSN":"2045-2322","PMID":"27922080","abstract":"Coral reefs across the world’s oceans are in the midst of the longest bleaching event on record (from 2014 to at least 2016). As many of the world’s reefs are remote, there is limited information on how past thermal conditions have influenced reef composition and current stress responses. Using satellite temperature data for 1985–2012, the analysis we present is the first to quantify, for global reef locations, spatial variations in warming trends, thermal stress events and temperature variability at reef-scale (~4 km). Among over 60,000 reef pixels globally, 97% show positive SST trends during the study period with 60% warming significantly. Annual trends exceeded summertime trends at most locations. This indicates that the period of summer-like temperatures has become longer through the record, with a corresponding shortening of the ‘winter’ reprieve from warm temperatures. The frequency of bleaching-level thermal stress increased three-fold between 1985–91 and 2006–12 – a trend climate model projections suggest will continue. The thermal history data products developed enable needed studies relating thermal history to bleaching resistance and community composition. Such analyses can help identify reefs more resilient to thermal stress.","author":[{"dropping-particle":"","family":"Heron","given":"Scott F.","non-dropping-particle":"","parse-names":false,"suffix":""},{"dropping-particle":"","family":"Maynard","given":"Jeffrey A.","non-dropping-particle":"","parse-names":false,"suffix":""},{"dropping-particle":"","family":"Hooidonk","given":"Ruben","non-dropping-particle":"van","parse-names":false,"suffix":""},{"dropping-particle":"","family":"Eakin","given":"C. Mark","non-dropping-particle":"","parse-names":false,"suffix":""}],"container-title":"Scientific Reports","id":"ITEM-3","issue":"1","issued":{"date-parts":[["2016","12"]]},"page":"38402","title":"Warming Trends and Bleaching Stress of the World’s Coral Reefs 1985–2012","type":"article-journal","volume":"6"},"uris":["http://www.mendeley.com/documents/?uuid=96160c60-f1b2-4e34-a9cc-008ecaac73bc"]}],"mendeley":{"formattedCitation":"(Beyer et al., 2018; Eakin et al., 2010; Heron et al., 2016)","plainTextFormattedCitation":"(Beyer et al., 2018; Eakin et al., 2010; Heron et al., 2016)","previouslyFormattedCitation":"(Beyer et al., 2018; Eakin et al., 2010; Heron et al., 2016)"},"properties":{"noteIndex":0},"schema":"https://github.com/citation-style-language/schema/raw/master/csl-citation.json"}</w:instrText>
      </w:r>
      <w:r w:rsidRPr="002359C9">
        <w:rPr>
          <w:lang w:val="es-ES_tradnl"/>
        </w:rPr>
        <w:fldChar w:fldCharType="separate"/>
      </w:r>
      <w:r w:rsidRPr="00C372DB">
        <w:rPr>
          <w:noProof/>
        </w:rPr>
        <w:t>(Beyer et al., 2018; Eakin et al., 2010; Heron et al., 2016)</w:t>
      </w:r>
      <w:r w:rsidRPr="002359C9">
        <w:fldChar w:fldCharType="end"/>
      </w:r>
      <w:r w:rsidRPr="00FE4CB4">
        <w:t>.</w:t>
      </w:r>
      <w:r>
        <w:t xml:space="preserve"> </w:t>
      </w:r>
      <w:r w:rsidRPr="00FE4CB4">
        <w:t>The resulting raster presenting the frequency of events was obt</w:t>
      </w:r>
      <w:r>
        <w:t>ained</w:t>
      </w:r>
      <w:r w:rsidRPr="006C25E2">
        <w:t xml:space="preserve"> from simple functions performed in</w:t>
      </w:r>
      <w:r>
        <w:t xml:space="preserve"> R </w:t>
      </w:r>
      <w:r w:rsidRPr="002359C9">
        <w:t>version 3.4.1</w:t>
      </w:r>
      <w:r w:rsidRPr="002359C9">
        <w:rPr>
          <w:lang w:val="es-ES_tradnl"/>
        </w:rPr>
        <w:fldChar w:fldCharType="begin" w:fldLock="1"/>
      </w:r>
      <w:r>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 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Pr="002359C9">
        <w:rPr>
          <w:lang w:val="es-ES_tradnl"/>
        </w:rPr>
        <w:fldChar w:fldCharType="separate"/>
      </w:r>
      <w:r w:rsidRPr="00C372DB">
        <w:rPr>
          <w:noProof/>
        </w:rPr>
        <w:t>(</w:t>
      </w:r>
      <w:r w:rsidRPr="00E33B1F">
        <w:rPr>
          <w:noProof/>
        </w:rPr>
        <w:t xml:space="preserve"> </w:t>
      </w:r>
      <w:r w:rsidRPr="00C372DB">
        <w:rPr>
          <w:noProof/>
        </w:rPr>
        <w:t>R Cor</w:t>
      </w:r>
      <w:r>
        <w:rPr>
          <w:noProof/>
        </w:rPr>
        <w:t>e Team,</w:t>
      </w:r>
      <w:r w:rsidRPr="00C372DB">
        <w:rPr>
          <w:noProof/>
        </w:rPr>
        <w:t xml:space="preserve"> 2017)</w:t>
      </w:r>
      <w:r w:rsidRPr="002359C9">
        <w:fldChar w:fldCharType="end"/>
      </w:r>
      <w:r w:rsidRPr="002359C9">
        <w:t xml:space="preserve"> using the “raster” </w:t>
      </w:r>
      <w:r w:rsidRPr="002359C9">
        <w:rPr>
          <w:lang w:val="es-ES_tradnl"/>
        </w:rPr>
        <w:fldChar w:fldCharType="begin" w:fldLock="1"/>
      </w:r>
      <w:r>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Pr="002359C9">
        <w:rPr>
          <w:lang w:val="es-ES_tradnl"/>
        </w:rPr>
        <w:fldChar w:fldCharType="separate"/>
      </w:r>
      <w:r w:rsidRPr="00C372DB">
        <w:rPr>
          <w:noProof/>
        </w:rPr>
        <w:t>(Hijmans, 2017)</w:t>
      </w:r>
      <w:r w:rsidRPr="002359C9">
        <w:fldChar w:fldCharType="end"/>
      </w:r>
      <w:r w:rsidRPr="002359C9">
        <w:t xml:space="preserve"> and “</w:t>
      </w:r>
      <w:proofErr w:type="spellStart"/>
      <w:r w:rsidRPr="002359C9">
        <w:t>sp</w:t>
      </w:r>
      <w:proofErr w:type="spellEnd"/>
      <w:r w:rsidRPr="002359C9">
        <w:t xml:space="preserve">” </w:t>
      </w:r>
      <w:r w:rsidRPr="002359C9">
        <w:rPr>
          <w:lang w:val="es-ES_tradnl"/>
        </w:rPr>
        <w:fldChar w:fldCharType="begin" w:fldLock="1"/>
      </w:r>
      <w:r>
        <w:instrText>ADDIN CSL_CITATION {"citationItems":[{"id":"ITEM-1","itemData":{"abstract":"Pebesma, E.J., R.S. Bivand, 2005. Classes and methods for spatial data in R. R News 5 (2), https://cran.r-project.org/doc/Rnews/.","author":[{"dropping-particle":"","family":"Pebesma","given":"E.J.","non-dropping-particle":"","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et al., 2013; Pebesma &amp; Bivand, 2005)","plainTextFormattedCitation":"(Bivand, R.S. et al., 2013; Pebesma &amp; Bivand, 2005)","previouslyFormattedCitation":"(Bivand, R.S. et al., 2013; Pebesma &amp; Bivand, 2005)"},"properties":{"noteIndex":0},"schema":"https://github.com/citation-style-language/schema/raw/master/csl-citation.json"}</w:instrText>
      </w:r>
      <w:r w:rsidRPr="002359C9">
        <w:rPr>
          <w:lang w:val="es-ES_tradnl"/>
        </w:rPr>
        <w:fldChar w:fldCharType="separate"/>
      </w:r>
      <w:r w:rsidRPr="00C372DB">
        <w:rPr>
          <w:noProof/>
        </w:rPr>
        <w:t>(Bivand, R.S. et al., 2013; Pebesma &amp; Bivand, 2005)</w:t>
      </w:r>
      <w:r w:rsidRPr="002359C9">
        <w:fldChar w:fldCharType="end"/>
      </w:r>
      <w:r w:rsidRPr="002359C9">
        <w:t xml:space="preserve"> libraries</w:t>
      </w:r>
      <w:r>
        <w:t>.</w:t>
      </w:r>
    </w:p>
    <w:p w:rsidR="006514C0" w:rsidRPr="00DB3C79" w:rsidRDefault="006514C0" w:rsidP="006514C0">
      <w:r w:rsidRPr="006514C0">
        <w:t xml:space="preserve">Resultant data is given in file </w:t>
      </w:r>
      <w:r>
        <w:t>‘</w:t>
      </w:r>
      <w:r w:rsidRPr="006514C0">
        <w:t>Frequency</w:t>
      </w:r>
      <w:r w:rsidR="0033558C">
        <w:t>_</w:t>
      </w:r>
      <w:r w:rsidRPr="006514C0">
        <w:t>of</w:t>
      </w:r>
      <w:r w:rsidR="0033558C">
        <w:t>_</w:t>
      </w:r>
      <w:r>
        <w:t>annual</w:t>
      </w:r>
      <w:r w:rsidR="0033558C">
        <w:t>_</w:t>
      </w:r>
      <w:r>
        <w:t>maximum</w:t>
      </w:r>
      <w:r w:rsidR="0033558C">
        <w:t>_</w:t>
      </w:r>
      <w:r>
        <w:t>DHW</w:t>
      </w:r>
      <w:r w:rsidR="0033558C">
        <w:t>_</w:t>
      </w:r>
      <w:r>
        <w:t>values</w:t>
      </w:r>
      <w:r w:rsidR="0033558C">
        <w:t>_</w:t>
      </w:r>
      <w:r>
        <w:t>≥</w:t>
      </w:r>
      <w:r w:rsidR="0033558C">
        <w:t>_</w:t>
      </w:r>
      <w:r>
        <w:t>8</w:t>
      </w:r>
      <w:r w:rsidR="0033558C">
        <w:t>_</w:t>
      </w:r>
      <w:r>
        <w:t>°</w:t>
      </w:r>
      <w:r w:rsidRPr="006514C0">
        <w:t>C-weeks</w:t>
      </w:r>
      <w:r w:rsidRPr="00DB3C79">
        <w:t>.</w:t>
      </w:r>
      <w:r>
        <w:t>nc‘</w:t>
      </w:r>
    </w:p>
    <w:p w:rsidR="00696740" w:rsidRDefault="00C372DB" w:rsidP="00005D96">
      <w:pPr>
        <w:rPr>
          <w:b/>
          <w:bCs/>
        </w:rPr>
      </w:pPr>
      <w:r>
        <w:rPr>
          <w:b/>
          <w:bCs/>
        </w:rPr>
        <w:t>6</w:t>
      </w:r>
      <w:r w:rsidR="00005D96" w:rsidRPr="00DB3C79">
        <w:rPr>
          <w:b/>
          <w:bCs/>
        </w:rPr>
        <w:t xml:space="preserve">) </w:t>
      </w:r>
      <w:r w:rsidR="00696740" w:rsidRPr="00696740">
        <w:rPr>
          <w:b/>
          <w:bCs/>
        </w:rPr>
        <w:t>T</w:t>
      </w:r>
      <w:r w:rsidR="00AC532E">
        <w:rPr>
          <w:b/>
          <w:bCs/>
        </w:rPr>
        <w:t>he t</w:t>
      </w:r>
      <w:r w:rsidR="00696740" w:rsidRPr="00696740">
        <w:rPr>
          <w:b/>
          <w:bCs/>
        </w:rPr>
        <w:t>rend of the annual maximum values of DHW</w:t>
      </w:r>
      <w:r w:rsidR="00696740">
        <w:rPr>
          <w:b/>
          <w:bCs/>
        </w:rPr>
        <w:t>:</w:t>
      </w:r>
    </w:p>
    <w:p w:rsidR="00005D96" w:rsidRDefault="00C372DB" w:rsidP="00005D96">
      <w:r w:rsidRPr="00C372DB">
        <w:t xml:space="preserve">The trend of </w:t>
      </w:r>
      <w:r w:rsidRPr="00C372DB">
        <w:rPr>
          <w:bCs/>
        </w:rPr>
        <w:t>annual</w:t>
      </w:r>
      <w:r w:rsidRPr="00C372DB">
        <w:t> maximum DHW was calculated with a Generalized Least Squares model (GLS)</w:t>
      </w:r>
      <w:r w:rsidR="00FA3FD9">
        <w:t xml:space="preserve"> </w:t>
      </w:r>
      <w:r w:rsidR="00FA3FD9">
        <w:fldChar w:fldCharType="begin" w:fldLock="1"/>
      </w:r>
      <w:r w:rsidR="00FA3FD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00FA3FD9">
        <w:fldChar w:fldCharType="separate"/>
      </w:r>
      <w:r w:rsidR="00FA3FD9" w:rsidRPr="00FA3FD9">
        <w:rPr>
          <w:noProof/>
        </w:rPr>
        <w:t>(Muñiz-Castillo et al., 2019)</w:t>
      </w:r>
      <w:r w:rsidR="00FA3FD9">
        <w:fldChar w:fldCharType="end"/>
      </w:r>
      <w:r w:rsidRPr="00C372DB">
        <w:t>, introducing to the regression a structure of temporal autocorrelation (AR1, which represents the covariance of order 1 considering the temporal similarity between the nearest years</w:t>
      </w:r>
      <w:r w:rsidR="00BA700B">
        <w:t xml:space="preserve">; </w:t>
      </w:r>
      <w:r w:rsidRPr="00C372DB">
        <w:fldChar w:fldCharType="begin" w:fldLock="1"/>
      </w:r>
      <w:r w:rsidR="00BA700B">
        <w:instrText xml:space="preserve">ADDIN CSL_CITATION {"citationItems":[{"id":"ITEM-1","itemData":{"DOI":"10.1029/98JD00995","ISBN":"0747-7309","ISSN":"01480227","PMID":"18702620","abstract":"Detection of long-term, linear trends is affected by a number of factors, including the size of trend to be detected, the time span of available data, and the magnitude of variability and autocorrelation of the noise in the data. The number of years of data necessary to detect a trend is strongly dependent on, and increases with, the magnitude of variance (σN2) and autocorrelation coefficient (ϕ) of the noise. For a typical range of values of σN2 and ϕ the number of years of data needed to detect a trend of 5%/decade can vary from </w:instrText>
      </w:r>
      <w:r w:rsidR="00BA700B">
        <w:rPr>
          <w:rFonts w:ascii="Cambria Math" w:hAnsi="Cambria Math" w:cs="Cambria Math"/>
        </w:rPr>
        <w:instrText>∼</w:instrText>
      </w:r>
      <w:r w:rsidR="00BA700B">
        <w:instrText>10 to &gt;20 years, implying that in choosing sites to detect trends some locations are likely to be more efficient and cost-effective than others. Additionally, some environmental variables allow for an earlier detection of trends than other variables because of their low variability and autocorrelation. The detection of trends can be confounded when sudden changes occur in the data, such as when an instrument is changed or a volcano erupts. Sudden level shifts in data sets, whether due to artificial sources, such as changes in instrumentation or site location, or natural sources, such as volcanic eruptions or local changes to the environment, can strongly impact the number of years necessary to detect a given trend, increasing the number of years by as much as 50% or more. This paper provides formulae for estimating the number of years necessary to detect trends, along with the estimates of the impact of interventions on trend detection. The uncertainty associated with these estimates is also explored. The results presented are relevant for a variety of practical decisions in managing a monitoring station, such as whether to move an instrument, change monitoring protocols in the middle of a long-term monitoring program, or try to reduce uncertainty in the measurements by improved calibration techniques. The results are also useful for establishing reasonable expectations for trend detection and can be helpful in selecting sites and environmental variables for the detection of trends. An important implication of these results is that it will take several decades of high-quality data to detect the trends likely to occur in nature.","author":[{"dropping-particle":"","family":"Weatherhead","given":"Elizabeth C.","non-dropping-particle":"","parse-names":false,"suffix":""},{"dropping-particle":"","family":"Reinsel","given":"Gregory C.","non-dropping-particle":"","parse-names":false,"suffix":""},{"dropping-particle":"","family":"Tiao","given":"George C.","non-dropping-particle":"","parse-names":false,"suffix":""},{"dropping-particle":"","family":"Meng","given":"Xiao-Li","non-dropping-particle":"","parse-names":false,"suffix":""},{"dropping-particle":"","family":"Choi","given":"Dongseok","non-dropping-particle":"","parse-names":false,"suffix":""},{"dropping-particle":"","family":"Cheang","given":"Wai-Kwong","non-dropping-particle":"","parse-names":false,"suffix":""},{"dropping-particle":"","family":"Keller","given":"Teddie","non-dropping-particle":"","parse-names":false,"suffix":""},{"dropping-particle":"","family":"DeLuisi","given":"John","non-dropping-particle":"","parse-names":false,"suffix":""},{"dropping-particle":"","family":"Wuebbles","given":"Donald J.","non-dropping-particle":"","parse-names":false,"suffix":""},{"dropping-particle":"","family":"Kerr","given":"James B.","non-dropping-particle":"","parse-names":false,"suffix":""},{"dropping-particle":"","family":"Miller","given":"Alvin J.","non-dropping-particle":"","parse-names":false,"suffix":""},{"dropping-particle":"","family":"Oltmans","given":"Samuel J.","non-dropping-particle":"","parse-names":false,"suffix":""},{"dropping-particle":"","family":"Frederick","given":"John E.","non-dropping-particle":"","parse-names":false,"suffix":""}],"container-title":"Journal of Geophysical Research: Atmospheres","id":"ITEM-1","issue":"D14","issued":{"date-parts":[["1998","7","27"]]},"page":"17149-17161","title":"Factors affecting the detection of trends: Statistical considerations and applications to environmental data","type":"article-journal","volume":"103"},"uris":["http://www.mendeley.com/documents/?uuid=8359b59e-83b6-4247-a79b-fdb36ad43174"]}],"mendeley":{"formattedCitation":"(Weatherhead et al., 1998)","manualFormatting":"Weatherhead et al., 1998)","plainTextFormattedCitation":"(Weatherhead et al., 1998)","previouslyFormattedCitation":"(Weatherhead et al., 1998)"},"properties":{"noteIndex":0},"schema":"https://github.com/citation-style-language/schema/raw/master/csl-citation.json"}</w:instrText>
      </w:r>
      <w:r w:rsidRPr="00C372DB">
        <w:fldChar w:fldCharType="separate"/>
      </w:r>
      <w:r w:rsidR="00BA700B" w:rsidRPr="00BA700B">
        <w:rPr>
          <w:noProof/>
        </w:rPr>
        <w:t>Weatherhead et al., 1998)</w:t>
      </w:r>
      <w:r w:rsidRPr="00C372DB">
        <w:fldChar w:fldCharType="end"/>
      </w:r>
      <w:r w:rsidRPr="00C372DB">
        <w:t xml:space="preserve">. </w:t>
      </w:r>
      <w:r w:rsidR="0024583F" w:rsidRPr="0024583F">
        <w:t xml:space="preserve">Because we calculated the trend from annual values, the GLS model did not consider seasonality. Once the slope of the regression was obtained, we calculated the significance of the slope at a 95% confidence, considering as a null hypothesis that the tendency was equal to zero. In all pixels in which the slope was not significant, the value of </w:t>
      </w:r>
      <w:r w:rsidR="0024583F" w:rsidRPr="0024583F">
        <w:lastRenderedPageBreak/>
        <w:t>zero was set to represent a null slope. </w:t>
      </w:r>
      <w:r w:rsidRPr="00C372DB">
        <w:t>The analyses were performed from the functions available in the “</w:t>
      </w:r>
      <w:proofErr w:type="spellStart"/>
      <w:r w:rsidRPr="00C372DB">
        <w:t>nlme</w:t>
      </w:r>
      <w:proofErr w:type="spellEnd"/>
      <w:r w:rsidRPr="00C372DB">
        <w:t>” library</w:t>
      </w:r>
      <w:r w:rsidR="00BA700B">
        <w:t xml:space="preserve"> </w:t>
      </w:r>
      <w:r w:rsidRPr="00C372DB">
        <w:fldChar w:fldCharType="begin" w:fldLock="1"/>
      </w:r>
      <w:r w:rsidR="00CD417A">
        <w:instrText>ADDIN CSL_CITATION {"citationItems":[{"id":"ITEM-1","itemData":{"DOI":"10.1016/j.tibs.2011.05.003","ISBN":"0305-1048 (Print)\\n0305-1048 (Linking)","ISSN":"0968-0004","PMID":"21723731","abstract":"Chaperonins are ubiquitous chaperones found in Eubacteria, eukaryotic organelles (group I), Archaea and the eukaryotic cytosol (group II). They all share a common structure and a basic functional mechanism. Although a large amount of information has been gathered for the simpler group I, much less is known about group II chaperonins. Recent crystallographic and electron microscopy structures have provided new insights into the mechanism of these chaperonins and revealed important differences between group I and II chaperonins, mainly in the molecular rearrangements that take place during the functional cycle. These differences are evident for the most complex chaperonin, the eukaryotic cytosolic CCT, which highlights the uniqueness of this important molecular machine.","author":[{"dropping-particle":"","family":"Pinheiro J, Bates D, DebRoy S","given":"Sarkar D and R Core Team","non-dropping-particle":"","parse-names":false,"suffix":""}],"container-title":"R package version 3.1-131, https://CRAN.R-project.org/package=nlme.","id":"ITEM-1","issued":{"date-parts":[["2017"]]},"title":"nlme: Linear and Nonlinear Mixed Effects Models. R package version 3.1-131, https://CRAN.R-project.org/package=nlme.","type":"article-journal"},"uris":["http://www.mendeley.com/documents/?uuid=6b2aa4b1-1726-4710-9a78-655b40b74525"]}],"mendeley":{"formattedCitation":"(Pinheiro J, Bates D, DebRoy S, 2017)","plainTextFormattedCitation":"(Pinheiro J, Bates D, DebRoy S, 2017)","previouslyFormattedCitation":"(Pinheiro J, Bates D, DebRoy S, 2017)"},"properties":{"noteIndex":0},"schema":"https://github.com/citation-style-language/schema/raw/master/csl-citation.json"}</w:instrText>
      </w:r>
      <w:r w:rsidRPr="00C372DB">
        <w:fldChar w:fldCharType="separate"/>
      </w:r>
      <w:r w:rsidRPr="00C372DB">
        <w:rPr>
          <w:noProof/>
        </w:rPr>
        <w:t>(Pinheiro J, Bates D, DebRoy S, 2017)</w:t>
      </w:r>
      <w:r w:rsidRPr="00C372DB">
        <w:fldChar w:fldCharType="end"/>
      </w:r>
      <w:r w:rsidRPr="00C372DB">
        <w:t xml:space="preserve"> of program R</w:t>
      </w:r>
      <w:r w:rsidR="00BA700B">
        <w:t xml:space="preserve"> </w:t>
      </w:r>
      <w:r w:rsidRPr="00C372DB">
        <w:rPr>
          <w:lang w:val="es-ES_tradnl"/>
        </w:rPr>
        <w:fldChar w:fldCharType="begin" w:fldLock="1"/>
      </w:r>
      <w:r w:rsidR="00E33B1F">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Pr="00C372DB">
        <w:rPr>
          <w:lang w:val="es-ES_tradnl"/>
        </w:rPr>
        <w:fldChar w:fldCharType="separate"/>
      </w:r>
      <w:r w:rsidR="00E33B1F">
        <w:rPr>
          <w:noProof/>
        </w:rPr>
        <w:t>(</w:t>
      </w:r>
      <w:r w:rsidRPr="00C372DB">
        <w:rPr>
          <w:noProof/>
        </w:rPr>
        <w:t>R Cor</w:t>
      </w:r>
      <w:r w:rsidR="00E33B1F">
        <w:rPr>
          <w:noProof/>
        </w:rPr>
        <w:t>e Team,</w:t>
      </w:r>
      <w:r w:rsidRPr="00C372DB">
        <w:rPr>
          <w:noProof/>
        </w:rPr>
        <w:t xml:space="preserve"> 2017)</w:t>
      </w:r>
      <w:r w:rsidRPr="00C372DB">
        <w:fldChar w:fldCharType="end"/>
      </w:r>
      <w:r w:rsidR="00005D96">
        <w:t xml:space="preserve">. </w:t>
      </w:r>
    </w:p>
    <w:p w:rsidR="00A276A4" w:rsidRPr="00DB3C79" w:rsidRDefault="00A276A4" w:rsidP="00A276A4">
      <w:r w:rsidRPr="006514C0">
        <w:t xml:space="preserve">Resultant data is given in file </w:t>
      </w:r>
      <w:r>
        <w:t>‘</w:t>
      </w:r>
      <w:r w:rsidRPr="00A276A4">
        <w:t>Trend</w:t>
      </w:r>
      <w:r w:rsidR="0033558C">
        <w:t>_</w:t>
      </w:r>
      <w:r w:rsidRPr="00A276A4">
        <w:t>of</w:t>
      </w:r>
      <w:r w:rsidR="0033558C">
        <w:t>_</w:t>
      </w:r>
      <w:r w:rsidRPr="00A276A4">
        <w:t>annual</w:t>
      </w:r>
      <w:r w:rsidR="0033558C">
        <w:t>_</w:t>
      </w:r>
      <w:r w:rsidRPr="00A276A4">
        <w:t>maximum</w:t>
      </w:r>
      <w:r w:rsidR="0033558C">
        <w:t>_</w:t>
      </w:r>
      <w:r w:rsidRPr="00A276A4">
        <w:t>DHW</w:t>
      </w:r>
      <w:r w:rsidRPr="00DB3C79">
        <w:t>.</w:t>
      </w:r>
      <w:r>
        <w:t>nc‘</w:t>
      </w:r>
    </w:p>
    <w:p w:rsidR="00EA584E" w:rsidRDefault="00EA584E" w:rsidP="00EA584E">
      <w:pPr>
        <w:rPr>
          <w:b/>
          <w:bCs/>
        </w:rPr>
      </w:pPr>
      <w:r>
        <w:rPr>
          <w:b/>
          <w:bCs/>
        </w:rPr>
        <w:t>7</w:t>
      </w:r>
      <w:r w:rsidRPr="00DB3C79">
        <w:rPr>
          <w:b/>
          <w:bCs/>
        </w:rPr>
        <w:t xml:space="preserve">) </w:t>
      </w:r>
      <w:r w:rsidRPr="00696740">
        <w:rPr>
          <w:b/>
          <w:bCs/>
        </w:rPr>
        <w:t>T</w:t>
      </w:r>
      <w:r>
        <w:rPr>
          <w:b/>
          <w:bCs/>
        </w:rPr>
        <w:t>he ye</w:t>
      </w:r>
      <w:r w:rsidRPr="00EA584E">
        <w:rPr>
          <w:b/>
          <w:bCs/>
        </w:rPr>
        <w:t>ar in which the maximum DHW occurred</w:t>
      </w:r>
      <w:r>
        <w:rPr>
          <w:b/>
          <w:bCs/>
        </w:rPr>
        <w:t>:</w:t>
      </w:r>
    </w:p>
    <w:p w:rsidR="00EA584E" w:rsidRDefault="00EA584E" w:rsidP="00EA584E">
      <w:r w:rsidRPr="00C372DB">
        <w:t xml:space="preserve">The </w:t>
      </w:r>
      <w:r w:rsidR="003371D4">
        <w:t xml:space="preserve">year in </w:t>
      </w:r>
      <w:proofErr w:type="spellStart"/>
      <w:r w:rsidR="003371D4">
        <w:t>wich</w:t>
      </w:r>
      <w:proofErr w:type="spellEnd"/>
      <w:r w:rsidR="003371D4">
        <w:t xml:space="preserve"> the maximum DHW was recorded in each pixel</w:t>
      </w:r>
      <w:r w:rsidRPr="00C372DB">
        <w:t xml:space="preserve"> was calculated </w:t>
      </w:r>
      <w:r>
        <w:fldChar w:fldCharType="begin" w:fldLock="1"/>
      </w:r>
      <w:r>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fldChar w:fldCharType="separate"/>
      </w:r>
      <w:r w:rsidRPr="00FA3FD9">
        <w:rPr>
          <w:noProof/>
        </w:rPr>
        <w:t>(Muñiz-Castillo et al., 2019)</w:t>
      </w:r>
      <w:r>
        <w:fldChar w:fldCharType="end"/>
      </w:r>
      <w:r w:rsidR="003371D4">
        <w:t xml:space="preserve">. </w:t>
      </w:r>
      <w:r w:rsidR="003371D4" w:rsidRPr="00FE4CB4">
        <w:t xml:space="preserve">The resulting raster presenting the </w:t>
      </w:r>
      <w:r w:rsidR="003371D4">
        <w:t>year with the maximum DHW in the entire time series and</w:t>
      </w:r>
      <w:r w:rsidR="003371D4" w:rsidRPr="00FE4CB4">
        <w:t xml:space="preserve"> was obt</w:t>
      </w:r>
      <w:r w:rsidR="003371D4">
        <w:t>ained</w:t>
      </w:r>
      <w:r w:rsidR="003371D4" w:rsidRPr="006C25E2">
        <w:t xml:space="preserve"> from simple functions performed in</w:t>
      </w:r>
      <w:r w:rsidR="003371D4">
        <w:t xml:space="preserve"> R </w:t>
      </w:r>
      <w:r w:rsidR="003371D4" w:rsidRPr="002359C9">
        <w:t>version 3.4.1</w:t>
      </w:r>
      <w:r w:rsidR="003371D4" w:rsidRPr="002359C9">
        <w:rPr>
          <w:lang w:val="es-ES_tradnl"/>
        </w:rPr>
        <w:fldChar w:fldCharType="begin" w:fldLock="1"/>
      </w:r>
      <w:r w:rsidR="003371D4">
        <w:instrText>ADDIN CSL_CITATION {"citationItems":[{"id":"ITEM-1","itemData":{"id":"ITEM-1","issued":{"date-parts":[["2017"]]},"publisher":"R Foundation for Statistical Computing","publisher-place":"Vienna, Austria.","title":"R Core Team. R: A language and environment for statistical computing.","type":"article"},"uris":["http://www.mendeley.com/documents/?uuid=04998683-2265-435e-83b0-b641d552fa94"]}],"mendeley":{"formattedCitation":"(“R Core Team. R: A language and environment for statistical computing.,” 2017)","manualFormatting":"( R Core Team, 2017)","plainTextFormattedCitation":"(“R Core Team. R: A language and environment for statistical computing.,” 2017)","previouslyFormattedCitation":"(“R Core Team. R: A language and environment for statistical computing.,” 2017)"},"properties":{"noteIndex":0},"schema":"https://github.com/citation-style-language/schema/raw/master/csl-citation.json"}</w:instrText>
      </w:r>
      <w:r w:rsidR="003371D4" w:rsidRPr="002359C9">
        <w:rPr>
          <w:lang w:val="es-ES_tradnl"/>
        </w:rPr>
        <w:fldChar w:fldCharType="separate"/>
      </w:r>
      <w:r w:rsidR="003371D4" w:rsidRPr="00C372DB">
        <w:rPr>
          <w:noProof/>
        </w:rPr>
        <w:t>(</w:t>
      </w:r>
      <w:r w:rsidR="003371D4" w:rsidRPr="00E33B1F">
        <w:rPr>
          <w:noProof/>
        </w:rPr>
        <w:t xml:space="preserve"> </w:t>
      </w:r>
      <w:r w:rsidR="003371D4" w:rsidRPr="00C372DB">
        <w:rPr>
          <w:noProof/>
        </w:rPr>
        <w:t>R Cor</w:t>
      </w:r>
      <w:r w:rsidR="003371D4">
        <w:rPr>
          <w:noProof/>
        </w:rPr>
        <w:t>e Team,</w:t>
      </w:r>
      <w:r w:rsidR="003371D4" w:rsidRPr="00C372DB">
        <w:rPr>
          <w:noProof/>
        </w:rPr>
        <w:t xml:space="preserve"> 2017)</w:t>
      </w:r>
      <w:r w:rsidR="003371D4" w:rsidRPr="002359C9">
        <w:fldChar w:fldCharType="end"/>
      </w:r>
      <w:r w:rsidR="003371D4" w:rsidRPr="002359C9">
        <w:t xml:space="preserve"> using the “raster” </w:t>
      </w:r>
      <w:r w:rsidR="003371D4" w:rsidRPr="002359C9">
        <w:rPr>
          <w:lang w:val="es-ES_tradnl"/>
        </w:rPr>
        <w:fldChar w:fldCharType="begin" w:fldLock="1"/>
      </w:r>
      <w:r w:rsidR="003371D4">
        <w:instrText>ADDIN CSL_CITATION {"citationItems":[{"id":"ITEM-1","itemData":{"abstract":"Robert J. Hijmans (2017). raster: Geographic Data Analysis and Modeling. R package version 2.6-7. https://CRAN.R-project.org/package=raster","author":[{"dropping-particle":"","family":"Hijmans","given":"Robert J.","non-dropping-particle":"","parse-names":false,"suffix":""}],"id":"ITEM-1","issued":{"date-parts":[["2017"]]},"title":"Raster: Geographic Data Analysis and Modeling. R package version 2.6-7.","type":"article"},"uris":["http://www.mendeley.com/documents/?uuid=17705905-0050-45f2-9199-3f27f9c2ff47"]}],"mendeley":{"formattedCitation":"(Hijmans, 2017)","plainTextFormattedCitation":"(Hijmans, 2017)","previouslyFormattedCitation":"(Hijmans, 2017)"},"properties":{"noteIndex":0},"schema":"https://github.com/citation-style-language/schema/raw/master/csl-citation.json"}</w:instrText>
      </w:r>
      <w:r w:rsidR="003371D4" w:rsidRPr="002359C9">
        <w:rPr>
          <w:lang w:val="es-ES_tradnl"/>
        </w:rPr>
        <w:fldChar w:fldCharType="separate"/>
      </w:r>
      <w:r w:rsidR="003371D4" w:rsidRPr="00C372DB">
        <w:rPr>
          <w:noProof/>
        </w:rPr>
        <w:t>(Hijmans, 2017)</w:t>
      </w:r>
      <w:r w:rsidR="003371D4" w:rsidRPr="002359C9">
        <w:fldChar w:fldCharType="end"/>
      </w:r>
      <w:r w:rsidR="003371D4" w:rsidRPr="002359C9">
        <w:t xml:space="preserve"> and “</w:t>
      </w:r>
      <w:proofErr w:type="spellStart"/>
      <w:r w:rsidR="003371D4" w:rsidRPr="002359C9">
        <w:t>sp</w:t>
      </w:r>
      <w:proofErr w:type="spellEnd"/>
      <w:r w:rsidR="003371D4" w:rsidRPr="002359C9">
        <w:t xml:space="preserve">” </w:t>
      </w:r>
      <w:r w:rsidR="003371D4" w:rsidRPr="002359C9">
        <w:rPr>
          <w:lang w:val="es-ES_tradnl"/>
        </w:rPr>
        <w:fldChar w:fldCharType="begin" w:fldLock="1"/>
      </w:r>
      <w:r w:rsidR="003371D4">
        <w:instrText>ADDIN CSL_CITATION {"citationItems":[{"id":"ITEM-1","itemData":{"abstract":"Pebesma, E.J., R.S. Bivand, 2005. Classes and methods for spatial data in R. R News 5 (2), https://cran.r-project.org/doc/Rnews/.","author":[{"dropping-particle":"","family":"Pebesma","given":"E.J.","non-dropping-particle":"","parse-names":false,"suffix":""},{"dropping-particle":"","family":"Bivand","given":"R.S.","non-dropping-particle":"","parse-names":false,"suffix":""}],"id":"ITEM-1","issued":{"date-parts":[["2005"]]},"title":"Classes and methods for spatial data in R. R News 5","type":"article","volume":"2"},"uris":["http://www.mendeley.com/documents/?uuid=a899b9b9-d387-4083-93a3-3d2859052710"]},{"id":"ITEM-2","itemData":{"author":[{"dropping-particle":"","family":"Bivand, R.S.","given":"","non-dropping-particle":"","parse-names":false,"suffix":""},{"dropping-particle":"","family":"Pebesma, E.J.","given":"","non-dropping-particle":"","parse-names":false,"suffix":""},{"dropping-particle":"","family":"Gomez-Rubio","given":"V.","non-dropping-particle":"","parse-names":false,"suffix":""}],"id":"ITEM-2","issued":{"date-parts":[["2013"]]},"publisher":"Springer","publisher-place":"New York","title":"Applied spatial data analysis with R; Second edition.","type":"article"},"uris":["http://www.mendeley.com/documents/?uuid=7d983c8b-d3d7-4931-beae-f120f418d462"]}],"mendeley":{"formattedCitation":"(Bivand, R.S. et al., 2013; Pebesma &amp; Bivand, 2005)","plainTextFormattedCitation":"(Bivand, R.S. et al., 2013; Pebesma &amp; Bivand, 2005)","previouslyFormattedCitation":"(Bivand, R.S. et al., 2013; Pebesma &amp; Bivand, 2005)"},"properties":{"noteIndex":0},"schema":"https://github.com/citation-style-language/schema/raw/master/csl-citation.json"}</w:instrText>
      </w:r>
      <w:r w:rsidR="003371D4" w:rsidRPr="002359C9">
        <w:rPr>
          <w:lang w:val="es-ES_tradnl"/>
        </w:rPr>
        <w:fldChar w:fldCharType="separate"/>
      </w:r>
      <w:r w:rsidR="003371D4" w:rsidRPr="00C372DB">
        <w:rPr>
          <w:noProof/>
        </w:rPr>
        <w:t>(Bivand, R.S. et al., 2013; Pebesma &amp; Bivand, 2005)</w:t>
      </w:r>
      <w:r w:rsidR="003371D4" w:rsidRPr="002359C9">
        <w:fldChar w:fldCharType="end"/>
      </w:r>
      <w:r w:rsidR="003371D4" w:rsidRPr="002359C9">
        <w:t xml:space="preserve"> libraries</w:t>
      </w:r>
      <w:r w:rsidR="003371D4">
        <w:t>.</w:t>
      </w:r>
    </w:p>
    <w:p w:rsidR="00EA584E" w:rsidRPr="00EA584E" w:rsidRDefault="00EA584E" w:rsidP="00740F36">
      <w:r w:rsidRPr="006514C0">
        <w:t xml:space="preserve">Resultant data is given in file </w:t>
      </w:r>
      <w:r>
        <w:t>‘</w:t>
      </w:r>
      <w:r w:rsidRPr="00EA584E">
        <w:t>Year</w:t>
      </w:r>
      <w:r w:rsidR="0033558C">
        <w:t>_</w:t>
      </w:r>
      <w:r w:rsidRPr="00EA584E">
        <w:t>in</w:t>
      </w:r>
      <w:r w:rsidR="0033558C">
        <w:t>_</w:t>
      </w:r>
      <w:r w:rsidRPr="00EA584E">
        <w:t>which</w:t>
      </w:r>
      <w:r w:rsidR="0033558C">
        <w:t>_</w:t>
      </w:r>
      <w:r w:rsidRPr="00EA584E">
        <w:t>the</w:t>
      </w:r>
      <w:r w:rsidR="0033558C">
        <w:t>_</w:t>
      </w:r>
      <w:r w:rsidRPr="00EA584E">
        <w:t>maximum</w:t>
      </w:r>
      <w:r w:rsidR="0033558C">
        <w:t>_</w:t>
      </w:r>
      <w:r w:rsidRPr="00EA584E">
        <w:t>DHW</w:t>
      </w:r>
      <w:r w:rsidR="0033558C">
        <w:t>_</w:t>
      </w:r>
      <w:r w:rsidRPr="00EA584E">
        <w:t>occurred</w:t>
      </w:r>
      <w:r w:rsidRPr="00DB3C79">
        <w:t>.</w:t>
      </w:r>
      <w:r>
        <w:t>nc‘</w:t>
      </w:r>
    </w:p>
    <w:p w:rsidR="00740F36" w:rsidRDefault="00EA584E" w:rsidP="00740F36">
      <w:r>
        <w:rPr>
          <w:b/>
          <w:bCs/>
        </w:rPr>
        <w:t>8</w:t>
      </w:r>
      <w:r w:rsidR="00740F36" w:rsidRPr="00DB3C79">
        <w:rPr>
          <w:b/>
          <w:bCs/>
        </w:rPr>
        <w:t xml:space="preserve">) </w:t>
      </w:r>
      <w:r w:rsidR="00740F36" w:rsidRPr="00740F36">
        <w:rPr>
          <w:b/>
          <w:bCs/>
        </w:rPr>
        <w:t>Heat-stress Regions (</w:t>
      </w:r>
      <w:proofErr w:type="spellStart"/>
      <w:r w:rsidR="00740F36" w:rsidRPr="00740F36">
        <w:rPr>
          <w:b/>
          <w:bCs/>
        </w:rPr>
        <w:t>HSR</w:t>
      </w:r>
      <w:proofErr w:type="spellEnd"/>
      <w:r w:rsidR="00740F36" w:rsidRPr="00740F36">
        <w:rPr>
          <w:b/>
          <w:bCs/>
        </w:rPr>
        <w:t>)</w:t>
      </w:r>
      <w:r w:rsidR="00740F36">
        <w:rPr>
          <w:b/>
          <w:bCs/>
        </w:rPr>
        <w:t>:</w:t>
      </w:r>
    </w:p>
    <w:p w:rsidR="006C25E2" w:rsidRDefault="00CD417A" w:rsidP="00DB3C79">
      <w:pPr>
        <w:rPr>
          <w:b/>
          <w:bCs/>
        </w:rPr>
      </w:pPr>
      <w:r w:rsidRPr="00CD417A">
        <w:t>The regionalization of heat stress was performed by a clustering analysis with the K-means algorithm through the unsupervised classification function present in the “</w:t>
      </w:r>
      <w:proofErr w:type="spellStart"/>
      <w:r w:rsidRPr="00CD417A">
        <w:t>RStoolbox</w:t>
      </w:r>
      <w:proofErr w:type="spellEnd"/>
      <w:r w:rsidRPr="00CD417A">
        <w:t>” library</w:t>
      </w:r>
      <w:r w:rsidR="00BA700B">
        <w:t xml:space="preserve"> </w:t>
      </w:r>
      <w:r w:rsidRPr="00CD417A">
        <w:rPr>
          <w:lang w:val="es-ES_tradnl"/>
        </w:rPr>
        <w:fldChar w:fldCharType="begin" w:fldLock="1"/>
      </w:r>
      <w:r w:rsidR="00BA700B">
        <w:instrText>ADDIN CSL_CITATION {"citationItems":[{"id":"ITEM-1","itemData":{"author":[{"dropping-particle":"","family":"Leutner","given":"Benjamin","non-dropping-particle":"","parse-names":false,"suffix":""},{"dropping-particle":"","family":"Horning","given":"Ned","non-dropping-particle":"","parse-names":false,"suffix":""},{"dropping-particle":"","family":"Schwalb-Willmann","given":"Jakob","non-dropping-particle":"","parse-names":false,"suffix":""},{"dropping-particle":"","family":"Hijmans","given":"Robert J","non-dropping-particle":"","parse-names":false,"suffix":""}],"id":"ITEM-1","issued":{"date-parts":[["2018"]]},"title":"RStoolbox: Tools for Remote Sensing Data Analysis. R package version 0.2.3.","type":"article"},"uris":["http://www.mendeley.com/documents/?uuid=e5c603fd-3381-427b-9376-64a5c6eac7ac"]}],"mendeley":{"formattedCitation":"(Leutner, Horning, Schwalb-Willmann, &amp; Hijmans, 2018)","plainTextFormattedCitation":"(Leutner, Horning, Schwalb-Willmann, &amp; Hijmans, 2018)","previouslyFormattedCitation":"(Leutner, Horning, Schwalb-Willmann, &amp; Hijmans, 2018)"},"properties":{"noteIndex":0},"schema":"https://github.com/citation-style-language/schema/raw/master/csl-citation.json"}</w:instrText>
      </w:r>
      <w:r w:rsidRPr="00CD417A">
        <w:rPr>
          <w:lang w:val="es-ES_tradnl"/>
        </w:rPr>
        <w:fldChar w:fldCharType="separate"/>
      </w:r>
      <w:bookmarkStart w:id="7" w:name="__Fieldmark__126631_1810035781"/>
      <w:r w:rsidRPr="00CD417A">
        <w:rPr>
          <w:noProof/>
        </w:rPr>
        <w:t>(Leutner, Horning, Schwalb-Willmann, &amp; Hijmans, 2018)</w:t>
      </w:r>
      <w:r w:rsidRPr="00CD417A">
        <w:fldChar w:fldCharType="end"/>
      </w:r>
      <w:bookmarkEnd w:id="7"/>
      <w:r w:rsidRPr="00CD417A">
        <w:t xml:space="preserve">. The maximum annual </w:t>
      </w:r>
      <w:proofErr w:type="spellStart"/>
      <w:r w:rsidRPr="00CD417A">
        <w:t>DHWs</w:t>
      </w:r>
      <w:proofErr w:type="spellEnd"/>
      <w:r w:rsidRPr="00CD417A">
        <w:t xml:space="preserve"> during the years 1985-2017 were used as input to the clustering procedure. To identify the optimal number of groups, we used the graphic elbow criterion. This evaluation illustrated a curve of the remaining variation from the addition of each given number of groups, revealing a relationship of the variance among added groups and the total variance.</w:t>
      </w:r>
      <w:r w:rsidR="00EF2C95">
        <w:t xml:space="preserve"> </w:t>
      </w:r>
      <w:r w:rsidR="00EF2C95" w:rsidRPr="00EF2C95">
        <w:t>The spatiotemporal variation of heat stress (cluster analysis using K-means and eight optimal regions obtained using elbow criteria) yielded eight spatially distinct heat-stress regions (</w:t>
      </w:r>
      <w:proofErr w:type="spellStart"/>
      <w:r w:rsidR="00EF2C95" w:rsidRPr="00EF2C95">
        <w:t>HSR</w:t>
      </w:r>
      <w:proofErr w:type="spellEnd"/>
      <w:r w:rsidR="00EF2C95" w:rsidRPr="00EF2C95">
        <w:t>) characterized by different time patterns of exposure levels</w:t>
      </w:r>
      <w:r w:rsidR="00FA3FD9">
        <w:t xml:space="preserve"> </w:t>
      </w:r>
      <w:r w:rsidR="00FA3FD9">
        <w:fldChar w:fldCharType="begin" w:fldLock="1"/>
      </w:r>
      <w:r w:rsidR="00FA3FD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2019)","previouslyFormattedCitation":"(Muñiz-Castillo et al., 2019)"},"properties":{"noteIndex":0},"schema":"https://github.com/citation-style-language/schema/raw/master/csl-citation.json"}</w:instrText>
      </w:r>
      <w:r w:rsidR="00FA3FD9">
        <w:fldChar w:fldCharType="separate"/>
      </w:r>
      <w:r w:rsidR="00FA3FD9" w:rsidRPr="00FA3FD9">
        <w:rPr>
          <w:noProof/>
        </w:rPr>
        <w:t>(Muñiz-Castillo et al., 2019)</w:t>
      </w:r>
      <w:r w:rsidR="00FA3FD9">
        <w:fldChar w:fldCharType="end"/>
      </w:r>
      <w:r w:rsidR="0024583F">
        <w:t>.</w:t>
      </w:r>
    </w:p>
    <w:p w:rsidR="00A276A4" w:rsidRPr="00DB3C79" w:rsidRDefault="00A276A4" w:rsidP="00A276A4">
      <w:r w:rsidRPr="006514C0">
        <w:t xml:space="preserve">Resultant data is given in file </w:t>
      </w:r>
      <w:r>
        <w:t>‘Heat-</w:t>
      </w:r>
      <w:r w:rsidRPr="00A276A4">
        <w:t>Stress</w:t>
      </w:r>
      <w:r w:rsidR="0033558C">
        <w:t>_</w:t>
      </w:r>
      <w:r w:rsidRPr="00A276A4">
        <w:t>Regions</w:t>
      </w:r>
      <w:r w:rsidRPr="00DB3C79">
        <w:t>.</w:t>
      </w:r>
      <w:r>
        <w:t>nc</w:t>
      </w:r>
      <w:r w:rsidRPr="00DB3C79">
        <w:t xml:space="preserve"> </w:t>
      </w:r>
      <w:r>
        <w:t>‘</w:t>
      </w:r>
    </w:p>
    <w:p w:rsidR="00BA700B" w:rsidRDefault="00EA584E" w:rsidP="00BA700B">
      <w:r>
        <w:rPr>
          <w:b/>
          <w:bCs/>
        </w:rPr>
        <w:t>9</w:t>
      </w:r>
      <w:r w:rsidR="00BA700B" w:rsidRPr="00DB3C79">
        <w:rPr>
          <w:b/>
          <w:bCs/>
        </w:rPr>
        <w:t xml:space="preserve">) </w:t>
      </w:r>
      <w:r w:rsidR="00DD1558" w:rsidRPr="00DD1558">
        <w:rPr>
          <w:b/>
          <w:bCs/>
        </w:rPr>
        <w:t>Daily ecoregional statistics of DHW</w:t>
      </w:r>
      <w:r w:rsidR="00DD1558">
        <w:rPr>
          <w:b/>
          <w:bCs/>
        </w:rPr>
        <w:t>:</w:t>
      </w:r>
    </w:p>
    <w:p w:rsidR="00AB7C92" w:rsidRDefault="00AB7C92" w:rsidP="00AB7C92">
      <w:r>
        <w:t xml:space="preserve">Based on the spatiotemporal information of the daily DHW in the mask of coral reefs, time series that present the main descriptive statistical indicators at the ecoregion scale </w:t>
      </w:r>
      <w:r w:rsidR="005B628D">
        <w:fldChar w:fldCharType="begin" w:fldLock="1"/>
      </w:r>
      <w:r w:rsidR="005B628D">
        <w:instrText>ADDIN CSL_CITATION {"citationItems":[{"id":"ITEM-1","itemData":{"DOI":"10.1641/B570707","ISBN":"00063568","ISSN":"0006-3568","PMID":"1475","abstract":"The conservation and sustainable use of marine resources is a highlighted goal on a growing number of national and international policy agendas. Unfortunately, efforts to assess progress, as well as to strategically plan and prioritize new marine conservation measures, have been hampered by the lack of a detailed, comprehensive biogeographic system to classify the oceans. Here we report on a new global system for coastal and shelf areas: the Marine Ecoregions of the World, or MEOW, a nested system of 12 realms, 62 provinces, and 232 ecoregions. This system provides considerably better spatial resolution than earlier global systems, yet it preserves many common elements and can be cross-referenced to many regional biogeographic classifications. The designation of terrestrial ecoregions has revolutionized priority setting and planning for terrestrial conservation; we anticipate similar benefits from the use of a coherent and credible marine system.","author":[{"dropping-particle":"","family":"Spalding","given":"Mark D.","non-dropping-particle":"","parse-names":false,"suffix":""},{"dropping-particle":"","family":"Fox","given":"Helen E.","non-dropping-particle":"","parse-names":false,"suffix":""},{"dropping-particle":"","family":"Allen","given":"Gerald R.","non-dropping-particle":"","parse-names":false,"suffix":""},{"dropping-particle":"","family":"Davidson","given":"Nick","non-dropping-particle":"","parse-names":false,"suffix":""},{"dropping-particle":"","family":"Ferdaña","given":"Zach a.","non-dropping-particle":"","parse-names":false,"suffix":""},{"dropping-particle":"","family":"Finlayson","given":"Max","non-dropping-particle":"","parse-names":false,"suffix":""},{"dropping-particle":"","family":"Halpern","given":"Benjamin S.","non-dropping-particle":"","parse-names":false,"suffix":""},{"dropping-particle":"","family":"Jorge","given":"Miguel a.","non-dropping-particle":"","parse-names":false,"suffix":""},{"dropping-particle":"","family":"Lombana","given":"Al","non-dropping-particle":"","parse-names":false,"suffix":""},{"dropping-particle":"","family":"Lourie","given":"Sara a.","non-dropping-particle":"","parse-names":false,"suffix":""},{"dropping-particle":"","family":"Martin","given":"Kirsten D.","non-dropping-particle":"","parse-names":false,"suffix":""},{"dropping-particle":"","family":"Mcmanus","given":"Edmund","non-dropping-particle":"","parse-names":false,"suffix":""},{"dropping-particle":"","family":"Molnar","given":"Jennifer","non-dropping-particle":"","parse-names":false,"suffix":""},{"dropping-particle":"","family":"Recchia","given":"Cheri a.","non-dropping-particle":"","parse-names":false,"suffix":""},{"dropping-particle":"","family":"Robertson","given":"James","non-dropping-particle":"","parse-names":false,"suffix":""}],"container-title":"BioScience","id":"ITEM-1","issue":"7","issued":{"date-parts":[["2007"]]},"note":"Esta muy ineteresante ya que es el que delimita las ecorregiones marinas, en esta cita se delimita bastante bien las regiones y provincias del Caribe. Esta clasificación es basada en un analisis biogeografico de las zonas costeras del mundo, recalcando la importancia para futuros analisis de diversidad.\n\nSe realizó a partir de un metanalisis de reportes, articulos y otras fuentes. Dichas fuentes cuentan con clasificaciones basadas en % de endemismo, caracetristicas oceanograficas, así como diversas caracteristicas de las zonas costeras.\n\nLa zona de estudio de acuerdo a este trabajo se encuentra en el ámbito biogeográfico del Atlantico Tropical, la provincia del Atlantico tropical Nororiental y la ecoregion del Caribe Oriental (Western Caribbean)","page":"573","title":"Marine Ecoregions of the World: A Bioregionalization of Coastal and Shelf Areas","type":"article-journal","volume":"57"},"uris":["http://www.mendeley.com/documents/?uuid=5ab576a5-1b00-4905-b40c-8e87fb0b87b5"]},{"id":"ITEM-2","itemData":{"DOI":"10.1111/conl.12587","ISSN":"1755263X","PMID":"20070629","abstract":"Coral reef ecosystems are seriously threatened by changing conditions in the ocean. Although many factors are implicated, climate change has emerged as a dominant and rapidly growing threat. Developing a long-term strategic plan for the conservation of coral reefs is urgently needed yet is complicated by significant uncertainty associ- ated with climate change impacts on coral reef ecosystems. We use Modern Portfolio Theory to identify coral reef locations globally that, in the absence of other impacts, are likely to have a heightened chance of surviving projected climate changes rela- tive to other reefs. Long-term planning that is robust to uncertainty in future condi- tions provides an objective and transparent framework for guiding conservation action and strategic investment. These locations constitute important opportunities for novel conservation investments to secure less vulnerable yet well-connected coral reefs that may, in turn, help to repopulate degraded areas in the event that the climate has sta- bilized.","author":[{"dropping-particle":"","family":"Beyer","given":"Hawthorne L","non-dropping-particle":"","parse-names":false,"suffix":""},{"dropping-particle":"V","family":"Kennedy","given":"Emma","non-dropping-particle":"","parse-names":false,"suffix":""},{"dropping-particle":"","family":"Beger","given":"Maria","non-dropping-particle":"","parse-names":false,"suffix":""},{"dropping-particle":"","family":"Chen","given":"Chaolun Allen","non-dropping-particle":"","parse-names":false,"suffix":""},{"dropping-particle":"","family":"Cinner","given":"Joshua E","non-dropping-particle":"","parse-names":false,"suffix":""},{"dropping-particle":"","family":"Darling","given":"Emily S","non-dropping-particle":"","parse-names":false,"suffix":""},{"dropping-particle":"","family":"Eakin","given":"C. Mark","non-dropping-particle":"","parse-names":false,"suffix":""},{"dropping-particle":"","family":"Gates","given":"Ruth D","non-dropping-particle":"","parse-names":false,"suffix":""},{"dropping-particle":"","family":"Heron","given":"Scott F.","non-dropping-particle":"","parse-names":false,"suffix":""},{"dropping-particle":"","family":"Knowlton","given":"Nancy","non-dropping-particle":"","parse-names":false,"suffix":""},{"dropping-particle":"","family":"Obura","given":"David O.","non-dropping-particle":"","parse-names":false,"suffix":""},{"dropping-particle":"","family":"Palumbi","given":"Stephen R","non-dropping-particle":"","parse-names":false,"suffix":""},{"dropping-particle":"","family":"Possingham","given":"Hugh P.","non-dropping-particle":"","parse-names":false,"suffix":""},{"dropping-particle":"","family":"Puotinen","given":"Marji","non-dropping-particle":"","parse-names":false,"suffix":""},{"dropping-particle":"","family":"Runting","given":"Rebecca K.","non-dropping-particle":"","parse-names":false,"suffix":""},{"dropping-particle":"","family":"Skirving","given":"William J.","non-dropping-particle":"","parse-names":false,"suffix":""},{"dropping-particle":"","family":"Spalding","given":"Mark","non-dropping-particle":"","parse-names":false,"suffix":""},{"dropping-particle":"","family":"Wilson","given":"Kerrie a","non-dropping-particle":"","parse-names":false,"suffix":""},{"dropping-particle":"","family":"Wood","given":"Sally","non-dropping-particle":"","parse-names":false,"suffix":""},{"dropping-particle":"","family":"Veron","given":"John E","non-dropping-particle":"","parse-names":false,"suffix":""},{"dropping-particle":"","family":"Hoegh-Guldberg","given":"Ove","non-dropping-particle":"","parse-names":false,"suffix":""}],"container-title":"Conservation Letters","id":"ITEM-2","issue":"May","issued":{"date-parts":[["2018"]]},"note":"Este es fundamental para la discusión debido a que es una aproximación excelente para los refugios de una forma más completa.\n\nIdentify key stories points.\nDid the author highlight the story\nCheck the flow data&amp;gt;understanding\n\nQue onda con el opening?\nEs genial presentan el primer parrafo del problema general, en el segundo se adentran en la contextualización e importancia del trabajo, en el tercero hablan de la idea central basada en el Modern Portafolio Theory y finalmente recalcan la importancia y describen las aportaciones principales del trabajo.","page":"e12587","title":"Risk-sensitive planning for conserving coral reefs under rapid climate change","type":"article-journal"},"uris":["http://www.mendeley.com/documents/?uuid=f772808f-0559-4168-8443-f25b4339cb06"]}],"mendeley":{"formattedCitation":"(Beyer et al., 2018; Spalding et al., 2007)","manualFormatting":"(Spalding et al., 2007)","plainTextFormattedCitation":"(Beyer et al., 2018; Spalding et al., 2007)","previouslyFormattedCitation":"(Beyer et al., 2018; Spalding et al., 2007)"},"properties":{"noteIndex":0},"schema":"https://github.com/citation-style-language/schema/raw/master/csl-citation.json"}</w:instrText>
      </w:r>
      <w:r w:rsidR="005B628D">
        <w:fldChar w:fldCharType="separate"/>
      </w:r>
      <w:r w:rsidR="005B628D">
        <w:rPr>
          <w:noProof/>
        </w:rPr>
        <w:t>(</w:t>
      </w:r>
      <w:r w:rsidR="005B628D" w:rsidRPr="005B628D">
        <w:rPr>
          <w:noProof/>
        </w:rPr>
        <w:t>Spalding et al., 2007)</w:t>
      </w:r>
      <w:r w:rsidR="005B628D">
        <w:fldChar w:fldCharType="end"/>
      </w:r>
      <w:r w:rsidR="005B628D">
        <w:t xml:space="preserve"> </w:t>
      </w:r>
      <w:r>
        <w:t>on a given day</w:t>
      </w:r>
      <w:r w:rsidR="006841AC">
        <w:t xml:space="preserve"> w</w:t>
      </w:r>
      <w:r w:rsidR="0024583F">
        <w:t>as</w:t>
      </w:r>
      <w:r w:rsidR="006841AC">
        <w:t xml:space="preserve"> made</w:t>
      </w:r>
      <w:r>
        <w:t>. For this purpose, the statistical descriptors were obtained summarizing the information of all the pixels of each ecoregion in each of the days considered</w:t>
      </w:r>
      <w:r w:rsidR="00FA3FD9">
        <w:t xml:space="preserve"> </w:t>
      </w:r>
      <w:r w:rsidR="00FA3FD9">
        <w:fldChar w:fldCharType="begin" w:fldLock="1"/>
      </w:r>
      <w:r w:rsidR="00FA3FD9">
        <w:instrText>ADDIN CSL_CITATION {"citationItems":[{"id":"ITEM-1","itemData":{"DOI":"10.1038/s41598-019-47307-0","author":[{"dropping-particle":"","family":"Muñiz-Castillo","given":"Aarón Israel","non-dropping-particle":"","parse-names":false,"suffix":""},{"dropping-particle":"","family":"Rivera-Sosa","given":"Andrea","non-dropping-particle":"","parse-names":false,"suffix":""},{"dropping-particle":"","family":"Chollett","given":"Iliana","non-dropping-particle":"","parse-names":false,"suffix":""},{"dropping-particle":"","family":"Eakin","given":"C. Mark","non-dropping-particle":"","parse-names":false,"suffix":""},{"dropping-particle":"","family":"Andrade-Gómez","given":"Luisa","non-dropping-particle":"","parse-names":false,"suffix":""},{"dropping-particle":"","family":"McField","given":"Melanie","non-dropping-particle":"","parse-names":false,"suffix":""},{"dropping-particle":"","family":"Arias-González","given":"Jesús Ernesto","non-dropping-particle":"","parse-names":false,"suffix":""}],"container-title":"Scientific Reports","id":"ITEM-1","issued":{"date-parts":[["2019"]]},"note":"Nio me gusta que la tabla y la ultima figura esten en la discusión, hace muy dificl la lectura del paper.","title":"Three decades of heat stress exposure in Caribbean coral reefs: a new regional delineation to enhance conservation","type":"article-journal"},"uris":["http://www.mendeley.com/documents/?uuid=c3f60fa2-a8c6-484a-b24e-63aa333f679b"]}],"mendeley":{"formattedCitation":"(Muñiz-Castillo et al., 2019)","plainTextFormattedCitation":"(Muñiz-Castillo et al., 2019)"},"properties":{"noteIndex":0},"schema":"https://github.com/citation-style-language/schema/raw/master/csl-citation.json"}</w:instrText>
      </w:r>
      <w:r w:rsidR="00FA3FD9">
        <w:fldChar w:fldCharType="separate"/>
      </w:r>
      <w:r w:rsidR="00FA3FD9" w:rsidRPr="00FA3FD9">
        <w:rPr>
          <w:noProof/>
        </w:rPr>
        <w:t>(Muñiz-Castillo et al., 2019)</w:t>
      </w:r>
      <w:r w:rsidR="00FA3FD9">
        <w:fldChar w:fldCharType="end"/>
      </w:r>
      <w:r>
        <w:t xml:space="preserve">. The number of pixels considered within each ecoregion for the calculation of the statistical indicators varied considerably: </w:t>
      </w:r>
    </w:p>
    <w:p w:rsidR="006841AC" w:rsidRDefault="006841AC" w:rsidP="00AB7C92">
      <w:r w:rsidRPr="00A4220B">
        <w:t xml:space="preserve">BHM </w:t>
      </w:r>
      <w:r w:rsidRPr="004C3653">
        <w:t xml:space="preserve">= </w:t>
      </w:r>
      <w:r>
        <w:t xml:space="preserve">Bahamian (7,653 pixels); </w:t>
      </w:r>
      <w:r w:rsidRPr="004C3653">
        <w:t>EC</w:t>
      </w:r>
      <w:r>
        <w:t xml:space="preserve"> = Eastern Caribbean (2,021 pixels); FL = Floridian (832 pixels); GA = Greater Antilles (7,003 pixels); SC = Southern Caribbean (1,622 pixels); SGoM = Southern Gulf of Mexico (1,281 pixels); SWC = Southwestern Caribbean (3,326 pixels); WC = Western Caribbean (1,861 pixels); and wider Caribbean (25,591 pixels). </w:t>
      </w:r>
    </w:p>
    <w:p w:rsidR="004F2809" w:rsidRPr="00DB3C79" w:rsidRDefault="004F2809" w:rsidP="004F2809">
      <w:r w:rsidRPr="006514C0">
        <w:t xml:space="preserve">Resultant data is given in file </w:t>
      </w:r>
      <w:r>
        <w:t>‘</w:t>
      </w:r>
      <w:bookmarkStart w:id="8" w:name="_GoBack"/>
      <w:r w:rsidR="0083181A" w:rsidRPr="004F2809">
        <w:t>Median</w:t>
      </w:r>
      <w:r w:rsidR="0033558C">
        <w:t>_</w:t>
      </w:r>
      <w:r w:rsidR="0083181A" w:rsidRPr="004F2809">
        <w:t>of</w:t>
      </w:r>
      <w:r w:rsidR="0033558C">
        <w:t>_</w:t>
      </w:r>
      <w:r w:rsidR="0083181A" w:rsidRPr="004F2809">
        <w:t>the</w:t>
      </w:r>
      <w:r w:rsidR="0033558C">
        <w:t>_</w:t>
      </w:r>
      <w:r w:rsidR="0083181A" w:rsidRPr="004F2809">
        <w:t>regional</w:t>
      </w:r>
      <w:r w:rsidR="0033558C">
        <w:t>_</w:t>
      </w:r>
      <w:r w:rsidR="0083181A" w:rsidRPr="004F2809">
        <w:t>DHW</w:t>
      </w:r>
      <w:r w:rsidR="0033558C">
        <w:t>_</w:t>
      </w:r>
      <w:r w:rsidR="0083181A" w:rsidRPr="004F2809">
        <w:t>values</w:t>
      </w:r>
      <w:r w:rsidR="0033558C">
        <w:t>_</w:t>
      </w:r>
      <w:r w:rsidR="0083181A" w:rsidRPr="004F2809">
        <w:t>on</w:t>
      </w:r>
      <w:r w:rsidR="0033558C">
        <w:t>_</w:t>
      </w:r>
      <w:r w:rsidR="0083181A" w:rsidRPr="004F2809">
        <w:t>a</w:t>
      </w:r>
      <w:r w:rsidR="0033558C">
        <w:t>_</w:t>
      </w:r>
      <w:r w:rsidR="0083181A" w:rsidRPr="004F2809">
        <w:t>given</w:t>
      </w:r>
      <w:r w:rsidR="0033558C">
        <w:t>_</w:t>
      </w:r>
      <w:r w:rsidR="0083181A" w:rsidRPr="004F2809">
        <w:t>day</w:t>
      </w:r>
      <w:bookmarkEnd w:id="8"/>
      <w:r w:rsidRPr="00DB3C79">
        <w:t>.</w:t>
      </w:r>
      <w:r>
        <w:t>c</w:t>
      </w:r>
      <w:r w:rsidR="0083181A">
        <w:t>sv</w:t>
      </w:r>
      <w:r w:rsidRPr="00DB3C79">
        <w:t xml:space="preserve"> </w:t>
      </w:r>
      <w:r>
        <w:t>‘</w:t>
      </w:r>
    </w:p>
    <w:p w:rsidR="002F6955" w:rsidRDefault="002F6955" w:rsidP="00DB3C79">
      <w:pPr>
        <w:rPr>
          <w:b/>
          <w:bCs/>
        </w:rPr>
      </w:pPr>
    </w:p>
    <w:p w:rsidR="00DB3C79" w:rsidRPr="00DB3C79" w:rsidRDefault="00DB3C79" w:rsidP="00DB3C79">
      <w:r w:rsidRPr="00DB3C79">
        <w:rPr>
          <w:b/>
          <w:bCs/>
        </w:rPr>
        <w:t xml:space="preserve">REFERENCES </w:t>
      </w:r>
    </w:p>
    <w:p w:rsidR="00FA3FD9" w:rsidRPr="00FA3FD9" w:rsidRDefault="006C25E2" w:rsidP="00FA3FD9">
      <w:pPr>
        <w:widowControl w:val="0"/>
        <w:autoSpaceDE w:val="0"/>
        <w:autoSpaceDN w:val="0"/>
        <w:adjustRightInd w:val="0"/>
        <w:spacing w:line="240" w:lineRule="auto"/>
        <w:ind w:left="480" w:hanging="480"/>
        <w:rPr>
          <w:rFonts w:ascii="Calibri" w:hAnsi="Calibri" w:cs="Calibri"/>
          <w:noProof/>
          <w:szCs w:val="24"/>
        </w:rPr>
      </w:pPr>
      <w:r>
        <w:fldChar w:fldCharType="begin" w:fldLock="1"/>
      </w:r>
      <w:r>
        <w:instrText xml:space="preserve">ADDIN Mendeley Bibliography CSL_BIBLIOGRAPHY </w:instrText>
      </w:r>
      <w:r>
        <w:fldChar w:fldCharType="separate"/>
      </w:r>
      <w:r w:rsidR="00FA3FD9" w:rsidRPr="00FA3FD9">
        <w:rPr>
          <w:rFonts w:ascii="Calibri" w:hAnsi="Calibri" w:cs="Calibri"/>
          <w:noProof/>
          <w:szCs w:val="24"/>
        </w:rPr>
        <w:t xml:space="preserve">Beyer, H. L., Kennedy, E. V, Beger, M., Chen, C. A., Cinner, J. E., Darling, E. S., … Hoegh-Guldberg, O. (2018). Risk-sensitive planning for conserving coral reefs under rapid climate change. </w:t>
      </w:r>
      <w:r w:rsidR="00FA3FD9" w:rsidRPr="00FA3FD9">
        <w:rPr>
          <w:rFonts w:ascii="Calibri" w:hAnsi="Calibri" w:cs="Calibri"/>
          <w:i/>
          <w:iCs/>
          <w:noProof/>
          <w:szCs w:val="24"/>
        </w:rPr>
        <w:t>Conservation Letters</w:t>
      </w:r>
      <w:r w:rsidR="00FA3FD9" w:rsidRPr="00FA3FD9">
        <w:rPr>
          <w:rFonts w:ascii="Calibri" w:hAnsi="Calibri" w:cs="Calibri"/>
          <w:noProof/>
          <w:szCs w:val="24"/>
        </w:rPr>
        <w:t>, (May), e12587. http://doi.org/10.1111/conl.12587</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Bivand, R.S., Pebesma, E.J., &amp; Gomez-Rubio, V. (2013). Applied spatial data analysis with R; Second edition. New York: Springer.</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Eakin, C. M., Morgan, J. A., Heron, S. F., Smith, T. B., Liu, G., Alvarez-Filip, L., … Yusuf, Y. (2010). Caribbean corals in crisis: Record thermal stress, bleaching, and mortality in 2005. </w:t>
      </w:r>
      <w:r w:rsidRPr="00FA3FD9">
        <w:rPr>
          <w:rFonts w:ascii="Calibri" w:hAnsi="Calibri" w:cs="Calibri"/>
          <w:i/>
          <w:iCs/>
          <w:noProof/>
          <w:szCs w:val="24"/>
        </w:rPr>
        <w:t>PLoS ONE</w:t>
      </w:r>
      <w:r w:rsidRPr="00FA3FD9">
        <w:rPr>
          <w:rFonts w:ascii="Calibri" w:hAnsi="Calibri" w:cs="Calibri"/>
          <w:noProof/>
          <w:szCs w:val="24"/>
        </w:rPr>
        <w:t xml:space="preserve">, </w:t>
      </w:r>
      <w:r w:rsidRPr="00FA3FD9">
        <w:rPr>
          <w:rFonts w:ascii="Calibri" w:hAnsi="Calibri" w:cs="Calibri"/>
          <w:i/>
          <w:iCs/>
          <w:noProof/>
          <w:szCs w:val="24"/>
        </w:rPr>
        <w:t>5</w:t>
      </w:r>
      <w:r w:rsidRPr="00FA3FD9">
        <w:rPr>
          <w:rFonts w:ascii="Calibri" w:hAnsi="Calibri" w:cs="Calibri"/>
          <w:noProof/>
          <w:szCs w:val="24"/>
        </w:rPr>
        <w:t>(11). http://doi.org/10.1371/journal.pone.0013969</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Heron, S. F., Maynard, J. A., van Hooidonk, R., &amp; Eakin, C. M. (2016). Warming Trends and Bleaching Stress of the World’s Coral Reefs 1985–2012. </w:t>
      </w:r>
      <w:r w:rsidRPr="00FA3FD9">
        <w:rPr>
          <w:rFonts w:ascii="Calibri" w:hAnsi="Calibri" w:cs="Calibri"/>
          <w:i/>
          <w:iCs/>
          <w:noProof/>
          <w:szCs w:val="24"/>
        </w:rPr>
        <w:t>Scientific Reports</w:t>
      </w:r>
      <w:r w:rsidRPr="00FA3FD9">
        <w:rPr>
          <w:rFonts w:ascii="Calibri" w:hAnsi="Calibri" w:cs="Calibri"/>
          <w:noProof/>
          <w:szCs w:val="24"/>
        </w:rPr>
        <w:t xml:space="preserve">, </w:t>
      </w:r>
      <w:r w:rsidRPr="00FA3FD9">
        <w:rPr>
          <w:rFonts w:ascii="Calibri" w:hAnsi="Calibri" w:cs="Calibri"/>
          <w:i/>
          <w:iCs/>
          <w:noProof/>
          <w:szCs w:val="24"/>
        </w:rPr>
        <w:t>6</w:t>
      </w:r>
      <w:r w:rsidRPr="00FA3FD9">
        <w:rPr>
          <w:rFonts w:ascii="Calibri" w:hAnsi="Calibri" w:cs="Calibri"/>
          <w:noProof/>
          <w:szCs w:val="24"/>
        </w:rPr>
        <w:t>(1), 38402. http://doi.org/10.1038/srep38402</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Hijmans, R. J. (2017). Raster: Geographic Data Analysis and Modeling. R package version 2.6-7.</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Leutner, B., Horning, N., Schwalb-Willmann, J., &amp; Hijmans, R. J. (2018). RStoolbox: Tools for Remote Sensing Data Analysis. R package version 0.2.3.</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Liu, G., Heron, S. F., Mark Eakin, C., Muller-Karger, F. E., Vega-Rodriguez, M., Guild, L. S., … Lynds, S. (2014). Reef-scale thermal stress monitoring of coral ecosystems: New 5-km global products from NOAA coral reef watch. </w:t>
      </w:r>
      <w:r w:rsidRPr="00FA3FD9">
        <w:rPr>
          <w:rFonts w:ascii="Calibri" w:hAnsi="Calibri" w:cs="Calibri"/>
          <w:i/>
          <w:iCs/>
          <w:noProof/>
          <w:szCs w:val="24"/>
        </w:rPr>
        <w:t>Remote Sensing</w:t>
      </w:r>
      <w:r w:rsidRPr="00FA3FD9">
        <w:rPr>
          <w:rFonts w:ascii="Calibri" w:hAnsi="Calibri" w:cs="Calibri"/>
          <w:noProof/>
          <w:szCs w:val="24"/>
        </w:rPr>
        <w:t xml:space="preserve">, </w:t>
      </w:r>
      <w:r w:rsidRPr="00FA3FD9">
        <w:rPr>
          <w:rFonts w:ascii="Calibri" w:hAnsi="Calibri" w:cs="Calibri"/>
          <w:i/>
          <w:iCs/>
          <w:noProof/>
          <w:szCs w:val="24"/>
        </w:rPr>
        <w:t>6</w:t>
      </w:r>
      <w:r w:rsidRPr="00FA3FD9">
        <w:rPr>
          <w:rFonts w:ascii="Calibri" w:hAnsi="Calibri" w:cs="Calibri"/>
          <w:noProof/>
          <w:szCs w:val="24"/>
        </w:rPr>
        <w:t>(11), 11579–11606. http://doi.org/10.3390/rs61111579</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Muñiz-Castillo, A. I., Rivera-Sosa, A., Chollett, I., Eakin, C. M., Andrade-Gómez, L., McField, M., &amp; Arias-González, J. E. (2019). Three decades of heat stress exposure in Caribbean coral reefs: a new regional delineation to enhance conservation. </w:t>
      </w:r>
      <w:r w:rsidRPr="00FA3FD9">
        <w:rPr>
          <w:rFonts w:ascii="Calibri" w:hAnsi="Calibri" w:cs="Calibri"/>
          <w:i/>
          <w:iCs/>
          <w:noProof/>
          <w:szCs w:val="24"/>
        </w:rPr>
        <w:t>Scientific Reports</w:t>
      </w:r>
      <w:r w:rsidRPr="00FA3FD9">
        <w:rPr>
          <w:rFonts w:ascii="Calibri" w:hAnsi="Calibri" w:cs="Calibri"/>
          <w:noProof/>
          <w:szCs w:val="24"/>
        </w:rPr>
        <w:t>. http://doi.org/10.1038/s41598-019-47307-0</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Pebesma, E. J., &amp; Bivand, R. S. (2005). Classes and methods for spatial data in R. R News 5.</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Pinheiro J, Bates D, DebRoy S, S. D. and R. C. T. (2017). nlme: Linear and Nonlinear Mixed Effects Models. R package version 3.1-131, https://CRAN.R-project.org/package=nlme. </w:t>
      </w:r>
      <w:r w:rsidRPr="00FA3FD9">
        <w:rPr>
          <w:rFonts w:ascii="Calibri" w:hAnsi="Calibri" w:cs="Calibri"/>
          <w:i/>
          <w:iCs/>
          <w:noProof/>
          <w:szCs w:val="24"/>
        </w:rPr>
        <w:t>R Package Version 3.1-131, Https://CRAN.R-Project.Org/Package=nlme.</w:t>
      </w:r>
      <w:r w:rsidRPr="00FA3FD9">
        <w:rPr>
          <w:rFonts w:ascii="Calibri" w:hAnsi="Calibri" w:cs="Calibri"/>
          <w:noProof/>
          <w:szCs w:val="24"/>
        </w:rPr>
        <w:t xml:space="preserve"> http://doi.org/10.1016/j.tibs.2011.05.003</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R Core Team. R: A language and environment for statistical computing. (2017). Vienna, Austria.: R Foundation for Statistical Computing.</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szCs w:val="24"/>
        </w:rPr>
      </w:pPr>
      <w:r w:rsidRPr="00FA3FD9">
        <w:rPr>
          <w:rFonts w:ascii="Calibri" w:hAnsi="Calibri" w:cs="Calibri"/>
          <w:noProof/>
          <w:szCs w:val="24"/>
        </w:rPr>
        <w:t xml:space="preserve">Spalding, M. D., Fox, H. E., Allen, G. R., Davidson, N., Ferdaña, Z. a., Finlayson, M., … Robertson, J. (2007). Marine Ecoregions of the World: A Bioregionalization of Coastal and Shelf Areas. </w:t>
      </w:r>
      <w:r w:rsidRPr="00FA3FD9">
        <w:rPr>
          <w:rFonts w:ascii="Calibri" w:hAnsi="Calibri" w:cs="Calibri"/>
          <w:i/>
          <w:iCs/>
          <w:noProof/>
          <w:szCs w:val="24"/>
        </w:rPr>
        <w:t>BioScience</w:t>
      </w:r>
      <w:r w:rsidRPr="00FA3FD9">
        <w:rPr>
          <w:rFonts w:ascii="Calibri" w:hAnsi="Calibri" w:cs="Calibri"/>
          <w:noProof/>
          <w:szCs w:val="24"/>
        </w:rPr>
        <w:t xml:space="preserve">, </w:t>
      </w:r>
      <w:r w:rsidRPr="00FA3FD9">
        <w:rPr>
          <w:rFonts w:ascii="Calibri" w:hAnsi="Calibri" w:cs="Calibri"/>
          <w:i/>
          <w:iCs/>
          <w:noProof/>
          <w:szCs w:val="24"/>
        </w:rPr>
        <w:t>57</w:t>
      </w:r>
      <w:r w:rsidRPr="00FA3FD9">
        <w:rPr>
          <w:rFonts w:ascii="Calibri" w:hAnsi="Calibri" w:cs="Calibri"/>
          <w:noProof/>
          <w:szCs w:val="24"/>
        </w:rPr>
        <w:t>(7), 573. http://doi.org/10.1641/B570707</w:t>
      </w:r>
    </w:p>
    <w:p w:rsidR="00FA3FD9" w:rsidRPr="00FA3FD9" w:rsidRDefault="00FA3FD9" w:rsidP="00FA3FD9">
      <w:pPr>
        <w:widowControl w:val="0"/>
        <w:autoSpaceDE w:val="0"/>
        <w:autoSpaceDN w:val="0"/>
        <w:adjustRightInd w:val="0"/>
        <w:spacing w:line="240" w:lineRule="auto"/>
        <w:ind w:left="480" w:hanging="480"/>
        <w:rPr>
          <w:rFonts w:ascii="Calibri" w:hAnsi="Calibri" w:cs="Calibri"/>
          <w:noProof/>
        </w:rPr>
      </w:pPr>
      <w:r w:rsidRPr="00FA3FD9">
        <w:rPr>
          <w:rFonts w:ascii="Calibri" w:hAnsi="Calibri" w:cs="Calibri"/>
          <w:noProof/>
          <w:szCs w:val="24"/>
        </w:rPr>
        <w:t xml:space="preserve">Weatherhead, E. C., Reinsel, G. C., Tiao, G. C., Meng, X.-L., Choi, D., Cheang, W.-K., … Frederick, J. E. (1998). Factors affecting the detection of trends: Statistical considerations and applications to environmental data. </w:t>
      </w:r>
      <w:r w:rsidRPr="00FA3FD9">
        <w:rPr>
          <w:rFonts w:ascii="Calibri" w:hAnsi="Calibri" w:cs="Calibri"/>
          <w:i/>
          <w:iCs/>
          <w:noProof/>
          <w:szCs w:val="24"/>
        </w:rPr>
        <w:t>Journal of Geophysical Research: Atmospheres</w:t>
      </w:r>
      <w:r w:rsidRPr="00FA3FD9">
        <w:rPr>
          <w:rFonts w:ascii="Calibri" w:hAnsi="Calibri" w:cs="Calibri"/>
          <w:noProof/>
          <w:szCs w:val="24"/>
        </w:rPr>
        <w:t xml:space="preserve">, </w:t>
      </w:r>
      <w:r w:rsidRPr="00FA3FD9">
        <w:rPr>
          <w:rFonts w:ascii="Calibri" w:hAnsi="Calibri" w:cs="Calibri"/>
          <w:i/>
          <w:iCs/>
          <w:noProof/>
          <w:szCs w:val="24"/>
        </w:rPr>
        <w:t>103</w:t>
      </w:r>
      <w:r w:rsidRPr="00FA3FD9">
        <w:rPr>
          <w:rFonts w:ascii="Calibri" w:hAnsi="Calibri" w:cs="Calibri"/>
          <w:noProof/>
          <w:szCs w:val="24"/>
        </w:rPr>
        <w:t>(D14), 17149–</w:t>
      </w:r>
      <w:r w:rsidRPr="00FA3FD9">
        <w:rPr>
          <w:rFonts w:ascii="Calibri" w:hAnsi="Calibri" w:cs="Calibri"/>
          <w:noProof/>
          <w:szCs w:val="24"/>
        </w:rPr>
        <w:lastRenderedPageBreak/>
        <w:t>17161. http://doi.org/10.1029/98JD00995</w:t>
      </w:r>
    </w:p>
    <w:p w:rsidR="006F6B72" w:rsidRDefault="006C25E2" w:rsidP="00FA3FD9">
      <w:pPr>
        <w:widowControl w:val="0"/>
        <w:autoSpaceDE w:val="0"/>
        <w:autoSpaceDN w:val="0"/>
        <w:adjustRightInd w:val="0"/>
        <w:spacing w:line="240" w:lineRule="auto"/>
        <w:ind w:left="480" w:hanging="480"/>
      </w:pPr>
      <w:r>
        <w:fldChar w:fldCharType="end"/>
      </w:r>
    </w:p>
    <w:sectPr w:rsidR="006F6B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DE3MzM1sDA2MQLSFko6SsGpxcWZ+XkgBRa1ACtLkGosAAAA"/>
  </w:docVars>
  <w:rsids>
    <w:rsidRoot w:val="00DB3C79"/>
    <w:rsid w:val="00005D96"/>
    <w:rsid w:val="00012954"/>
    <w:rsid w:val="00040E59"/>
    <w:rsid w:val="000735F4"/>
    <w:rsid w:val="000A4BB2"/>
    <w:rsid w:val="000C0600"/>
    <w:rsid w:val="002359C9"/>
    <w:rsid w:val="00242725"/>
    <w:rsid w:val="0024583F"/>
    <w:rsid w:val="002F6955"/>
    <w:rsid w:val="002F6A23"/>
    <w:rsid w:val="00321687"/>
    <w:rsid w:val="0033558C"/>
    <w:rsid w:val="003371D4"/>
    <w:rsid w:val="00361D5C"/>
    <w:rsid w:val="0037399C"/>
    <w:rsid w:val="003E0738"/>
    <w:rsid w:val="003E65C7"/>
    <w:rsid w:val="004F2809"/>
    <w:rsid w:val="00566CE7"/>
    <w:rsid w:val="005B628D"/>
    <w:rsid w:val="005C2C95"/>
    <w:rsid w:val="00607FED"/>
    <w:rsid w:val="006514C0"/>
    <w:rsid w:val="006841AC"/>
    <w:rsid w:val="006961A7"/>
    <w:rsid w:val="00696740"/>
    <w:rsid w:val="006A7DF5"/>
    <w:rsid w:val="006C25E2"/>
    <w:rsid w:val="006F6B72"/>
    <w:rsid w:val="007011EB"/>
    <w:rsid w:val="00740F36"/>
    <w:rsid w:val="0083181A"/>
    <w:rsid w:val="00871EDA"/>
    <w:rsid w:val="008A52C7"/>
    <w:rsid w:val="00902D62"/>
    <w:rsid w:val="00913121"/>
    <w:rsid w:val="009F2D41"/>
    <w:rsid w:val="00A276A4"/>
    <w:rsid w:val="00AB7C92"/>
    <w:rsid w:val="00AC532E"/>
    <w:rsid w:val="00AF71FF"/>
    <w:rsid w:val="00BA700B"/>
    <w:rsid w:val="00BC2C33"/>
    <w:rsid w:val="00C0642E"/>
    <w:rsid w:val="00C17E45"/>
    <w:rsid w:val="00C372DB"/>
    <w:rsid w:val="00C460D2"/>
    <w:rsid w:val="00C62580"/>
    <w:rsid w:val="00CB4B24"/>
    <w:rsid w:val="00CD417A"/>
    <w:rsid w:val="00D224C4"/>
    <w:rsid w:val="00D75743"/>
    <w:rsid w:val="00DB3C79"/>
    <w:rsid w:val="00DD1558"/>
    <w:rsid w:val="00DF7E6F"/>
    <w:rsid w:val="00E04BF1"/>
    <w:rsid w:val="00E071CD"/>
    <w:rsid w:val="00E33B1F"/>
    <w:rsid w:val="00E663DC"/>
    <w:rsid w:val="00EA584E"/>
    <w:rsid w:val="00ED4A68"/>
    <w:rsid w:val="00EE1C67"/>
    <w:rsid w:val="00EF2C95"/>
    <w:rsid w:val="00F00022"/>
    <w:rsid w:val="00F80FBA"/>
    <w:rsid w:val="00F9045D"/>
    <w:rsid w:val="00FA3FD9"/>
    <w:rsid w:val="00FE4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0735F4"/>
    <w:rPr>
      <w:sz w:val="16"/>
      <w:szCs w:val="16"/>
    </w:rPr>
  </w:style>
  <w:style w:type="paragraph" w:styleId="Textocomentario">
    <w:name w:val="annotation text"/>
    <w:basedOn w:val="Normal"/>
    <w:link w:val="TextocomentarioCar"/>
    <w:uiPriority w:val="99"/>
    <w:semiHidden/>
    <w:unhideWhenUsed/>
    <w:rsid w:val="00073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5F4"/>
    <w:rPr>
      <w:sz w:val="20"/>
      <w:szCs w:val="20"/>
    </w:rPr>
  </w:style>
  <w:style w:type="paragraph" w:styleId="Asuntodelcomentario">
    <w:name w:val="annotation subject"/>
    <w:basedOn w:val="Textocomentario"/>
    <w:next w:val="Textocomentario"/>
    <w:link w:val="AsuntodelcomentarioCar"/>
    <w:uiPriority w:val="99"/>
    <w:semiHidden/>
    <w:unhideWhenUsed/>
    <w:rsid w:val="000735F4"/>
    <w:rPr>
      <w:b/>
      <w:bCs/>
    </w:rPr>
  </w:style>
  <w:style w:type="character" w:customStyle="1" w:styleId="AsuntodelcomentarioCar">
    <w:name w:val="Asunto del comentario Car"/>
    <w:basedOn w:val="TextocomentarioCar"/>
    <w:link w:val="Asuntodelcomentario"/>
    <w:uiPriority w:val="99"/>
    <w:semiHidden/>
    <w:rsid w:val="000735F4"/>
    <w:rPr>
      <w:b/>
      <w:bCs/>
      <w:sz w:val="20"/>
      <w:szCs w:val="20"/>
    </w:rPr>
  </w:style>
  <w:style w:type="paragraph" w:styleId="Textodeglobo">
    <w:name w:val="Balloon Text"/>
    <w:basedOn w:val="Normal"/>
    <w:link w:val="TextodegloboCar"/>
    <w:uiPriority w:val="99"/>
    <w:semiHidden/>
    <w:unhideWhenUsed/>
    <w:rsid w:val="000735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35F4"/>
    <w:rPr>
      <w:rFonts w:ascii="Tahoma" w:hAnsi="Tahoma" w:cs="Tahoma"/>
      <w:sz w:val="16"/>
      <w:szCs w:val="16"/>
    </w:rPr>
  </w:style>
  <w:style w:type="character" w:styleId="Hipervnculo">
    <w:name w:val="Hyperlink"/>
    <w:basedOn w:val="Fuentedeprrafopredeter"/>
    <w:uiPriority w:val="99"/>
    <w:unhideWhenUsed/>
    <w:rsid w:val="00902D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0735F4"/>
    <w:rPr>
      <w:sz w:val="16"/>
      <w:szCs w:val="16"/>
    </w:rPr>
  </w:style>
  <w:style w:type="paragraph" w:styleId="Textocomentario">
    <w:name w:val="annotation text"/>
    <w:basedOn w:val="Normal"/>
    <w:link w:val="TextocomentarioCar"/>
    <w:uiPriority w:val="99"/>
    <w:semiHidden/>
    <w:unhideWhenUsed/>
    <w:rsid w:val="00073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5F4"/>
    <w:rPr>
      <w:sz w:val="20"/>
      <w:szCs w:val="20"/>
    </w:rPr>
  </w:style>
  <w:style w:type="paragraph" w:styleId="Asuntodelcomentario">
    <w:name w:val="annotation subject"/>
    <w:basedOn w:val="Textocomentario"/>
    <w:next w:val="Textocomentario"/>
    <w:link w:val="AsuntodelcomentarioCar"/>
    <w:uiPriority w:val="99"/>
    <w:semiHidden/>
    <w:unhideWhenUsed/>
    <w:rsid w:val="000735F4"/>
    <w:rPr>
      <w:b/>
      <w:bCs/>
    </w:rPr>
  </w:style>
  <w:style w:type="character" w:customStyle="1" w:styleId="AsuntodelcomentarioCar">
    <w:name w:val="Asunto del comentario Car"/>
    <w:basedOn w:val="TextocomentarioCar"/>
    <w:link w:val="Asuntodelcomentario"/>
    <w:uiPriority w:val="99"/>
    <w:semiHidden/>
    <w:rsid w:val="000735F4"/>
    <w:rPr>
      <w:b/>
      <w:bCs/>
      <w:sz w:val="20"/>
      <w:szCs w:val="20"/>
    </w:rPr>
  </w:style>
  <w:style w:type="paragraph" w:styleId="Textodeglobo">
    <w:name w:val="Balloon Text"/>
    <w:basedOn w:val="Normal"/>
    <w:link w:val="TextodegloboCar"/>
    <w:uiPriority w:val="99"/>
    <w:semiHidden/>
    <w:unhideWhenUsed/>
    <w:rsid w:val="000735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35F4"/>
    <w:rPr>
      <w:rFonts w:ascii="Tahoma" w:hAnsi="Tahoma" w:cs="Tahoma"/>
      <w:sz w:val="16"/>
      <w:szCs w:val="16"/>
    </w:rPr>
  </w:style>
  <w:style w:type="character" w:styleId="Hipervnculo">
    <w:name w:val="Hyperlink"/>
    <w:basedOn w:val="Fuentedeprrafopredeter"/>
    <w:uiPriority w:val="99"/>
    <w:unhideWhenUsed/>
    <w:rsid w:val="00902D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BB36E-D4DB-427F-BC9E-34E7BD879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3801</TotalTime>
  <Pages>6</Pages>
  <Words>18698</Words>
  <Characters>106581</Characters>
  <Application>Microsoft Office Word</Application>
  <DocSecurity>0</DocSecurity>
  <Lines>888</Lines>
  <Paragraphs>250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IMC</dc:creator>
  <cp:lastModifiedBy>IMC</cp:lastModifiedBy>
  <cp:revision>51</cp:revision>
  <dcterms:created xsi:type="dcterms:W3CDTF">2019-06-11T22:41:00Z</dcterms:created>
  <dcterms:modified xsi:type="dcterms:W3CDTF">2019-09-06T00:22:00Z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2c0e323f-80a1-3da6-b118-8f84454d6238</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http://www.zotero.org/styles/ocean-and-coastal-management</vt:lpwstr>
  </property>
  <property fmtid="{D5CDD505-2E9C-101B-9397-08002B2CF9AE}" pid="22" name="Mendeley Recent Style Name 8_1">
    <vt:lpwstr>Ocean and Coastal Management</vt:lpwstr>
  </property>
  <property fmtid="{D5CDD505-2E9C-101B-9397-08002B2CF9AE}" pid="23" name="Mendeley Recent Style Id 9_1">
    <vt:lpwstr>http://www.zotero.org/styles/scientific-reports</vt:lpwstr>
  </property>
  <property fmtid="{D5CDD505-2E9C-101B-9397-08002B2CF9AE}" pid="24" name="Mendeley Recent Style Name 9_1">
    <vt:lpwstr>Scientific Reports</vt:lpwstr>
  </property>
</Properties>
</file>